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61E" w:rsidRPr="00682629" w:rsidRDefault="0029761E" w:rsidP="0029761E">
      <w:pPr>
        <w:spacing w:after="0" w:line="480" w:lineRule="auto"/>
        <w:jc w:val="center"/>
        <w:rPr>
          <w:rFonts w:ascii="Times New Roman" w:hAnsi="Times New Roman" w:cs="Times New Roman"/>
          <w:sz w:val="24"/>
          <w:szCs w:val="24"/>
        </w:rPr>
      </w:pPr>
    </w:p>
    <w:p w:rsidR="0029761E" w:rsidRDefault="0029761E" w:rsidP="0029761E">
      <w:pPr>
        <w:spacing w:after="0" w:line="480" w:lineRule="auto"/>
        <w:jc w:val="center"/>
        <w:rPr>
          <w:rFonts w:ascii="Times New Roman" w:hAnsi="Times New Roman" w:cs="Times New Roman"/>
          <w:sz w:val="24"/>
          <w:szCs w:val="24"/>
        </w:rPr>
      </w:pPr>
    </w:p>
    <w:p w:rsidR="00B64EA3" w:rsidRDefault="00B64EA3" w:rsidP="0029761E">
      <w:pPr>
        <w:spacing w:after="0" w:line="480" w:lineRule="auto"/>
        <w:jc w:val="center"/>
        <w:rPr>
          <w:rFonts w:ascii="Times New Roman" w:hAnsi="Times New Roman" w:cs="Times New Roman"/>
          <w:sz w:val="24"/>
          <w:szCs w:val="24"/>
        </w:rPr>
      </w:pPr>
    </w:p>
    <w:p w:rsidR="00B64EA3" w:rsidRDefault="00B64EA3" w:rsidP="0029761E">
      <w:pPr>
        <w:spacing w:after="0" w:line="480" w:lineRule="auto"/>
        <w:jc w:val="center"/>
        <w:rPr>
          <w:rFonts w:ascii="Times New Roman" w:hAnsi="Times New Roman" w:cs="Times New Roman"/>
          <w:sz w:val="24"/>
          <w:szCs w:val="24"/>
        </w:rPr>
      </w:pPr>
    </w:p>
    <w:p w:rsidR="00B64EA3" w:rsidRDefault="00B64EA3" w:rsidP="0029761E">
      <w:pPr>
        <w:spacing w:after="0" w:line="480" w:lineRule="auto"/>
        <w:jc w:val="center"/>
        <w:rPr>
          <w:rFonts w:ascii="Times New Roman" w:hAnsi="Times New Roman" w:cs="Times New Roman"/>
          <w:sz w:val="24"/>
          <w:szCs w:val="24"/>
        </w:rPr>
      </w:pPr>
    </w:p>
    <w:p w:rsidR="00B64EA3" w:rsidRDefault="00B64EA3" w:rsidP="0029761E">
      <w:pPr>
        <w:spacing w:after="0" w:line="480" w:lineRule="auto"/>
        <w:jc w:val="center"/>
        <w:rPr>
          <w:rFonts w:ascii="Times New Roman" w:hAnsi="Times New Roman" w:cs="Times New Roman"/>
          <w:sz w:val="24"/>
          <w:szCs w:val="24"/>
        </w:rPr>
      </w:pPr>
    </w:p>
    <w:p w:rsidR="00B64EA3" w:rsidRDefault="00B64EA3" w:rsidP="0029761E">
      <w:pPr>
        <w:spacing w:after="0" w:line="480" w:lineRule="auto"/>
        <w:jc w:val="center"/>
        <w:rPr>
          <w:rFonts w:ascii="Times New Roman" w:hAnsi="Times New Roman" w:cs="Times New Roman"/>
          <w:sz w:val="24"/>
          <w:szCs w:val="24"/>
        </w:rPr>
      </w:pPr>
    </w:p>
    <w:p w:rsidR="00B64EA3" w:rsidRPr="00682629" w:rsidRDefault="00B64EA3" w:rsidP="0029761E">
      <w:pPr>
        <w:spacing w:after="0" w:line="480" w:lineRule="auto"/>
        <w:jc w:val="center"/>
        <w:rPr>
          <w:rFonts w:ascii="Times New Roman" w:hAnsi="Times New Roman" w:cs="Times New Roman"/>
          <w:sz w:val="24"/>
          <w:szCs w:val="24"/>
        </w:rPr>
      </w:pPr>
    </w:p>
    <w:p w:rsidR="0029761E" w:rsidRPr="00682629" w:rsidRDefault="0029761E" w:rsidP="0029761E">
      <w:pPr>
        <w:spacing w:after="0" w:line="480" w:lineRule="auto"/>
        <w:jc w:val="center"/>
        <w:rPr>
          <w:rFonts w:ascii="Times New Roman" w:hAnsi="Times New Roman" w:cs="Times New Roman"/>
          <w:sz w:val="24"/>
          <w:szCs w:val="24"/>
        </w:rPr>
      </w:pPr>
    </w:p>
    <w:p w:rsidR="0029761E" w:rsidRPr="00682629" w:rsidRDefault="0029761E" w:rsidP="0029761E">
      <w:pPr>
        <w:spacing w:after="0" w:line="480" w:lineRule="auto"/>
        <w:jc w:val="center"/>
        <w:rPr>
          <w:rFonts w:ascii="Times New Roman" w:hAnsi="Times New Roman" w:cs="Times New Roman"/>
          <w:sz w:val="24"/>
          <w:szCs w:val="24"/>
        </w:rPr>
      </w:pPr>
    </w:p>
    <w:p w:rsidR="0029761E" w:rsidRPr="00B64EA3" w:rsidRDefault="0029761E" w:rsidP="0029761E">
      <w:pPr>
        <w:spacing w:after="0" w:line="480" w:lineRule="auto"/>
        <w:jc w:val="center"/>
        <w:rPr>
          <w:rFonts w:ascii="Times New Roman" w:hAnsi="Times New Roman" w:cs="Times New Roman"/>
          <w:b/>
          <w:sz w:val="24"/>
          <w:szCs w:val="24"/>
        </w:rPr>
      </w:pPr>
      <w:bookmarkStart w:id="0" w:name="_GoBack"/>
      <w:r w:rsidRPr="00B64EA3">
        <w:rPr>
          <w:rFonts w:ascii="Times New Roman" w:hAnsi="Times New Roman" w:cs="Times New Roman"/>
          <w:b/>
          <w:sz w:val="24"/>
          <w:szCs w:val="24"/>
        </w:rPr>
        <w:t>Study on Increase in Violent Crimes</w:t>
      </w:r>
    </w:p>
    <w:p w:rsidR="0029761E" w:rsidRPr="00B64EA3" w:rsidRDefault="0029761E" w:rsidP="0029761E">
      <w:pPr>
        <w:spacing w:after="0" w:line="480" w:lineRule="auto"/>
        <w:jc w:val="center"/>
        <w:rPr>
          <w:rFonts w:ascii="Times New Roman" w:hAnsi="Times New Roman" w:cs="Times New Roman"/>
          <w:b/>
          <w:sz w:val="24"/>
          <w:szCs w:val="24"/>
        </w:rPr>
      </w:pPr>
      <w:r w:rsidRPr="00B64EA3">
        <w:rPr>
          <w:rFonts w:ascii="Times New Roman" w:hAnsi="Times New Roman" w:cs="Times New Roman"/>
          <w:b/>
          <w:sz w:val="24"/>
          <w:szCs w:val="24"/>
        </w:rPr>
        <w:t>Name</w:t>
      </w:r>
    </w:p>
    <w:p w:rsidR="0029761E" w:rsidRPr="00B64EA3" w:rsidRDefault="0029761E" w:rsidP="0029761E">
      <w:pPr>
        <w:spacing w:after="0" w:line="480" w:lineRule="auto"/>
        <w:jc w:val="center"/>
        <w:rPr>
          <w:rFonts w:ascii="Times New Roman" w:hAnsi="Times New Roman" w:cs="Times New Roman"/>
          <w:b/>
          <w:sz w:val="24"/>
          <w:szCs w:val="24"/>
        </w:rPr>
      </w:pPr>
      <w:r w:rsidRPr="00B64EA3">
        <w:rPr>
          <w:rFonts w:ascii="Times New Roman" w:hAnsi="Times New Roman" w:cs="Times New Roman"/>
          <w:b/>
          <w:sz w:val="24"/>
          <w:szCs w:val="24"/>
        </w:rPr>
        <w:t>Professor</w:t>
      </w:r>
    </w:p>
    <w:p w:rsidR="0029761E" w:rsidRPr="00B64EA3" w:rsidRDefault="0029761E" w:rsidP="0029761E">
      <w:pPr>
        <w:spacing w:after="0" w:line="480" w:lineRule="auto"/>
        <w:jc w:val="center"/>
        <w:rPr>
          <w:rFonts w:ascii="Times New Roman" w:hAnsi="Times New Roman" w:cs="Times New Roman"/>
          <w:b/>
          <w:sz w:val="24"/>
          <w:szCs w:val="24"/>
        </w:rPr>
      </w:pPr>
      <w:r w:rsidRPr="00B64EA3">
        <w:rPr>
          <w:rFonts w:ascii="Times New Roman" w:hAnsi="Times New Roman" w:cs="Times New Roman"/>
          <w:b/>
          <w:sz w:val="24"/>
          <w:szCs w:val="24"/>
        </w:rPr>
        <w:t>Course</w:t>
      </w:r>
    </w:p>
    <w:p w:rsidR="0029761E" w:rsidRPr="00B64EA3" w:rsidRDefault="0029761E" w:rsidP="0029761E">
      <w:pPr>
        <w:spacing w:after="0" w:line="480" w:lineRule="auto"/>
        <w:jc w:val="center"/>
        <w:rPr>
          <w:rFonts w:ascii="Times New Roman" w:hAnsi="Times New Roman" w:cs="Times New Roman"/>
          <w:b/>
          <w:sz w:val="24"/>
          <w:szCs w:val="24"/>
        </w:rPr>
      </w:pPr>
      <w:r w:rsidRPr="00B64EA3">
        <w:rPr>
          <w:rFonts w:ascii="Times New Roman" w:hAnsi="Times New Roman" w:cs="Times New Roman"/>
          <w:b/>
          <w:sz w:val="24"/>
          <w:szCs w:val="24"/>
        </w:rPr>
        <w:t>Date</w:t>
      </w:r>
    </w:p>
    <w:bookmarkEnd w:id="0"/>
    <w:p w:rsidR="0029761E" w:rsidRPr="00682629" w:rsidRDefault="0029761E">
      <w:pPr>
        <w:rPr>
          <w:rFonts w:ascii="Times New Roman" w:hAnsi="Times New Roman" w:cs="Times New Roman"/>
          <w:sz w:val="24"/>
          <w:szCs w:val="24"/>
        </w:rPr>
      </w:pPr>
      <w:r w:rsidRPr="00682629">
        <w:rPr>
          <w:rFonts w:ascii="Times New Roman" w:hAnsi="Times New Roman" w:cs="Times New Roman"/>
          <w:sz w:val="24"/>
          <w:szCs w:val="24"/>
        </w:rPr>
        <w:br w:type="page"/>
      </w:r>
    </w:p>
    <w:p w:rsidR="009F2311" w:rsidRPr="00682629" w:rsidRDefault="0029761E"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lastRenderedPageBreak/>
        <w:t xml:space="preserve">Study on </w:t>
      </w:r>
      <w:r w:rsidR="009F2311" w:rsidRPr="00682629">
        <w:rPr>
          <w:rFonts w:ascii="Times New Roman" w:hAnsi="Times New Roman" w:cs="Times New Roman"/>
          <w:b/>
          <w:sz w:val="24"/>
          <w:szCs w:val="24"/>
        </w:rPr>
        <w:t xml:space="preserve">Increase in Violent Crimes </w:t>
      </w:r>
    </w:p>
    <w:p w:rsidR="009F2311" w:rsidRPr="00682629" w:rsidRDefault="009F2311"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Methods</w:t>
      </w:r>
    </w:p>
    <w:p w:rsidR="003C1247" w:rsidRPr="005A26F5" w:rsidRDefault="003C1247" w:rsidP="00682629">
      <w:pPr>
        <w:spacing w:line="480" w:lineRule="auto"/>
        <w:ind w:firstLine="720"/>
        <w:rPr>
          <w:rFonts w:ascii="Times New Roman" w:eastAsia="Times New Roman" w:hAnsi="Times New Roman" w:cs="Times New Roman"/>
          <w:sz w:val="24"/>
          <w:szCs w:val="24"/>
        </w:rPr>
      </w:pPr>
      <w:r w:rsidRPr="00682629">
        <w:rPr>
          <w:rFonts w:ascii="Times New Roman" w:hAnsi="Times New Roman" w:cs="Times New Roman"/>
          <w:sz w:val="24"/>
          <w:szCs w:val="24"/>
        </w:rPr>
        <w:t>This study is interested in answering the question: “What is causing an increase in violent crimes in Indianapolis?” Available literature on the subject sufficiently supports that there is an increase in violent crime in Indianapolis particularly that p</w:t>
      </w:r>
      <w:r w:rsidRPr="00682629">
        <w:rPr>
          <w:rFonts w:ascii="Times New Roman" w:eastAsia="Times New Roman" w:hAnsi="Times New Roman" w:cs="Times New Roman"/>
          <w:sz w:val="24"/>
          <w:szCs w:val="24"/>
        </w:rPr>
        <w:t xml:space="preserve">roperty </w:t>
      </w:r>
      <w:r w:rsidRPr="005A26F5">
        <w:rPr>
          <w:rFonts w:ascii="Times New Roman" w:eastAsia="Times New Roman" w:hAnsi="Times New Roman" w:cs="Times New Roman"/>
          <w:sz w:val="24"/>
          <w:szCs w:val="24"/>
        </w:rPr>
        <w:t>crime and simple assaults, in particular,</w:t>
      </w:r>
      <w:r w:rsidRPr="00682629">
        <w:rPr>
          <w:rFonts w:ascii="Times New Roman" w:eastAsia="Times New Roman" w:hAnsi="Times New Roman" w:cs="Times New Roman"/>
          <w:sz w:val="24"/>
          <w:szCs w:val="24"/>
        </w:rPr>
        <w:t xml:space="preserve"> </w:t>
      </w:r>
      <w:r w:rsidRPr="005A26F5">
        <w:rPr>
          <w:rFonts w:ascii="Times New Roman" w:eastAsia="Times New Roman" w:hAnsi="Times New Roman" w:cs="Times New Roman"/>
          <w:sz w:val="24"/>
          <w:szCs w:val="24"/>
        </w:rPr>
        <w:t>dropped</w:t>
      </w:r>
      <w:r w:rsidRPr="00682629">
        <w:rPr>
          <w:rFonts w:ascii="Times New Roman" w:eastAsia="Times New Roman" w:hAnsi="Times New Roman" w:cs="Times New Roman"/>
          <w:sz w:val="24"/>
          <w:szCs w:val="24"/>
        </w:rPr>
        <w:t xml:space="preserve"> </w:t>
      </w:r>
      <w:r w:rsidRPr="005A26F5">
        <w:rPr>
          <w:rFonts w:ascii="Times New Roman" w:eastAsia="Times New Roman" w:hAnsi="Times New Roman" w:cs="Times New Roman"/>
          <w:sz w:val="24"/>
          <w:szCs w:val="24"/>
        </w:rPr>
        <w:t>significantly. Over the same period, however, violent crime</w:t>
      </w:r>
      <w:r w:rsidRPr="00682629">
        <w:rPr>
          <w:rFonts w:ascii="Times New Roman" w:eastAsia="Times New Roman" w:hAnsi="Times New Roman" w:cs="Times New Roman"/>
          <w:sz w:val="24"/>
          <w:szCs w:val="24"/>
        </w:rPr>
        <w:t xml:space="preserve"> </w:t>
      </w:r>
      <w:r w:rsidRPr="005A26F5">
        <w:rPr>
          <w:rFonts w:ascii="Times New Roman" w:eastAsia="Times New Roman" w:hAnsi="Times New Roman" w:cs="Times New Roman"/>
          <w:sz w:val="24"/>
          <w:szCs w:val="24"/>
        </w:rPr>
        <w:t>has increased, especially since 2011</w:t>
      </w:r>
      <w:r w:rsidR="0029761E" w:rsidRPr="00682629">
        <w:rPr>
          <w:rFonts w:ascii="Times New Roman" w:eastAsia="Times New Roman" w:hAnsi="Times New Roman" w:cs="Times New Roman"/>
          <w:sz w:val="24"/>
          <w:szCs w:val="24"/>
        </w:rPr>
        <w:t>(</w:t>
      </w:r>
      <w:proofErr w:type="spellStart"/>
      <w:r w:rsidR="0029761E" w:rsidRPr="00682629">
        <w:rPr>
          <w:rFonts w:ascii="Times New Roman" w:eastAsia="Times New Roman" w:hAnsi="Times New Roman" w:cs="Times New Roman"/>
          <w:sz w:val="24"/>
          <w:szCs w:val="24"/>
        </w:rPr>
        <w:t>Felker</w:t>
      </w:r>
      <w:proofErr w:type="spellEnd"/>
      <w:r w:rsidR="0029761E" w:rsidRPr="00682629">
        <w:rPr>
          <w:rFonts w:ascii="Times New Roman" w:eastAsia="Times New Roman" w:hAnsi="Times New Roman" w:cs="Times New Roman"/>
          <w:sz w:val="24"/>
          <w:szCs w:val="24"/>
        </w:rPr>
        <w:t>-Kantor et al, 2015).</w:t>
      </w:r>
    </w:p>
    <w:p w:rsidR="00BB3A90"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 xml:space="preserve">The hypothesis of this study is: Whereas violent crimes are rampant and widespread in Indianapolis the possibility of becoming victim of crime is not the same for everyone. This is just a directional hypothesis. Examining the geographic distribution of crime shows wide variation from place to place. </w:t>
      </w:r>
      <w:r w:rsidRPr="00682629">
        <w:rPr>
          <w:rFonts w:ascii="Times New Roman" w:hAnsi="Times New Roman" w:cs="Times New Roman"/>
          <w:sz w:val="24"/>
          <w:szCs w:val="24"/>
        </w:rPr>
        <w:t>Crime</w:t>
      </w:r>
      <w:r w:rsidRPr="00682629">
        <w:rPr>
          <w:rFonts w:ascii="Times New Roman" w:hAnsi="Times New Roman" w:cs="Times New Roman"/>
          <w:sz w:val="24"/>
          <w:szCs w:val="24"/>
        </w:rPr>
        <w:t xml:space="preserve"> rate</w:t>
      </w:r>
      <w:r w:rsidR="0029761E" w:rsidRPr="00682629">
        <w:rPr>
          <w:rFonts w:ascii="Times New Roman" w:hAnsi="Times New Roman" w:cs="Times New Roman"/>
          <w:sz w:val="24"/>
          <w:szCs w:val="24"/>
        </w:rPr>
        <w:t>s range from a low of 2.6 per 1</w:t>
      </w:r>
      <w:r w:rsidRPr="00682629">
        <w:rPr>
          <w:rFonts w:ascii="Times New Roman" w:hAnsi="Times New Roman" w:cs="Times New Roman"/>
          <w:sz w:val="24"/>
          <w:szCs w:val="24"/>
        </w:rPr>
        <w:t xml:space="preserve">00 residents in the Cumberland neighborhood on the eastern edge of the city </w:t>
      </w:r>
      <w:r w:rsidRPr="00682629">
        <w:rPr>
          <w:rFonts w:ascii="Times New Roman" w:hAnsi="Times New Roman" w:cs="Times New Roman"/>
          <w:sz w:val="24"/>
          <w:szCs w:val="24"/>
        </w:rPr>
        <w:t>of Indianapolis</w:t>
      </w:r>
      <w:r w:rsidRPr="00682629">
        <w:rPr>
          <w:rFonts w:ascii="Times New Roman" w:hAnsi="Times New Roman" w:cs="Times New Roman"/>
          <w:sz w:val="24"/>
          <w:szCs w:val="24"/>
        </w:rPr>
        <w:t xml:space="preserve">. Studying crime trends in the Indianapolis Metropolitan Police Department (IMPD) jurisdiction </w:t>
      </w:r>
      <w:proofErr w:type="gramStart"/>
      <w:r w:rsidR="00BB3A90" w:rsidRPr="00682629">
        <w:rPr>
          <w:rFonts w:ascii="Times New Roman" w:hAnsi="Times New Roman" w:cs="Times New Roman"/>
          <w:sz w:val="24"/>
          <w:szCs w:val="24"/>
        </w:rPr>
        <w:t>Show</w:t>
      </w:r>
      <w:r w:rsidRPr="00682629">
        <w:rPr>
          <w:rFonts w:ascii="Times New Roman" w:hAnsi="Times New Roman" w:cs="Times New Roman"/>
          <w:sz w:val="24"/>
          <w:szCs w:val="24"/>
        </w:rPr>
        <w:t>s</w:t>
      </w:r>
      <w:proofErr w:type="gramEnd"/>
      <w:r w:rsidRPr="00682629">
        <w:rPr>
          <w:rFonts w:ascii="Times New Roman" w:hAnsi="Times New Roman" w:cs="Times New Roman"/>
          <w:sz w:val="24"/>
          <w:szCs w:val="24"/>
        </w:rPr>
        <w:t xml:space="preserve"> a more nuanced story. Overall, the crime rate is at the lowest level since 2007</w:t>
      </w:r>
      <w:r w:rsidR="00BB3A90" w:rsidRPr="00682629">
        <w:rPr>
          <w:rFonts w:ascii="Times New Roman" w:hAnsi="Times New Roman" w:cs="Times New Roman"/>
          <w:sz w:val="24"/>
          <w:szCs w:val="24"/>
        </w:rPr>
        <w:t xml:space="preserve"> (</w:t>
      </w:r>
      <w:proofErr w:type="spellStart"/>
      <w:r w:rsidR="00BB3A90" w:rsidRPr="00682629">
        <w:rPr>
          <w:rFonts w:ascii="Times New Roman" w:hAnsi="Times New Roman" w:cs="Times New Roman"/>
          <w:sz w:val="24"/>
          <w:szCs w:val="24"/>
        </w:rPr>
        <w:t>Felker</w:t>
      </w:r>
      <w:proofErr w:type="spellEnd"/>
      <w:r w:rsidR="00BB3A90" w:rsidRPr="00682629">
        <w:rPr>
          <w:rFonts w:ascii="Times New Roman" w:hAnsi="Times New Roman" w:cs="Times New Roman"/>
          <w:sz w:val="24"/>
          <w:szCs w:val="24"/>
        </w:rPr>
        <w:t>-Kantor et al, 2015).</w:t>
      </w:r>
    </w:p>
    <w:p w:rsidR="003C1247" w:rsidRPr="00682629" w:rsidRDefault="003C1247"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Sample</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This paper explore</w:t>
      </w:r>
      <w:r w:rsidR="00BB3A90" w:rsidRPr="00682629">
        <w:rPr>
          <w:rFonts w:ascii="Times New Roman" w:hAnsi="Times New Roman" w:cs="Times New Roman"/>
          <w:sz w:val="24"/>
          <w:szCs w:val="24"/>
        </w:rPr>
        <w:t>s</w:t>
      </w:r>
      <w:r w:rsidRPr="00682629">
        <w:rPr>
          <w:rFonts w:ascii="Times New Roman" w:hAnsi="Times New Roman" w:cs="Times New Roman"/>
          <w:sz w:val="24"/>
          <w:szCs w:val="24"/>
        </w:rPr>
        <w:t xml:space="preserve"> the trends in crime rates in the 94 neighborhoods and 201 census tracts within the IMPD service area from 2007 to 2014. All crime rates </w:t>
      </w:r>
      <w:r w:rsidR="00BB3A90" w:rsidRPr="00682629">
        <w:rPr>
          <w:rFonts w:ascii="Times New Roman" w:hAnsi="Times New Roman" w:cs="Times New Roman"/>
          <w:sz w:val="24"/>
          <w:szCs w:val="24"/>
        </w:rPr>
        <w:t>were</w:t>
      </w:r>
      <w:r w:rsidRPr="00682629">
        <w:rPr>
          <w:rFonts w:ascii="Times New Roman" w:hAnsi="Times New Roman" w:cs="Times New Roman"/>
          <w:sz w:val="24"/>
          <w:szCs w:val="24"/>
        </w:rPr>
        <w:t xml:space="preserve"> calculated based on 2010 population data and represent</w:t>
      </w:r>
      <w:r w:rsidR="00BB3A90" w:rsidRPr="00682629">
        <w:rPr>
          <w:rFonts w:ascii="Times New Roman" w:hAnsi="Times New Roman" w:cs="Times New Roman"/>
          <w:sz w:val="24"/>
          <w:szCs w:val="24"/>
        </w:rPr>
        <w:t>ing</w:t>
      </w:r>
      <w:r w:rsidRPr="00682629">
        <w:rPr>
          <w:rFonts w:ascii="Times New Roman" w:hAnsi="Times New Roman" w:cs="Times New Roman"/>
          <w:sz w:val="24"/>
          <w:szCs w:val="24"/>
        </w:rPr>
        <w:t xml:space="preserve"> number of crimes per 1,000 people. As a result, some of the crime rate figures may differ from other published sources. Data is drawn from the Indianapolis Metropolitan Police Department.</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 xml:space="preserve">A self-report survey was utilized to gather information on violent crimes in Cumberland, Indianapolis.  The sample for the study was collected by using a probability sampling technique, specifically a cluster sample.  The cluster sample technique as used involved dividing </w:t>
      </w:r>
      <w:r w:rsidRPr="00682629">
        <w:rPr>
          <w:rFonts w:ascii="Times New Roman" w:hAnsi="Times New Roman" w:cs="Times New Roman"/>
          <w:sz w:val="24"/>
          <w:szCs w:val="24"/>
        </w:rPr>
        <w:lastRenderedPageBreak/>
        <w:t>Cumberland into unique neighborhoods and then randomly selecting 15 neighborhoods where researchers went door-to-door requesting an individual above 1</w:t>
      </w:r>
      <w:r w:rsidR="00BB3A90" w:rsidRPr="00682629">
        <w:rPr>
          <w:rFonts w:ascii="Times New Roman" w:hAnsi="Times New Roman" w:cs="Times New Roman"/>
          <w:sz w:val="24"/>
          <w:szCs w:val="24"/>
        </w:rPr>
        <w:t>8</w:t>
      </w:r>
      <w:r w:rsidRPr="00682629">
        <w:rPr>
          <w:rFonts w:ascii="Times New Roman" w:hAnsi="Times New Roman" w:cs="Times New Roman"/>
          <w:sz w:val="24"/>
          <w:szCs w:val="24"/>
        </w:rPr>
        <w:t xml:space="preserve"> years complete the self-report survey.  Probability sampling technique was selected because it creates a representative sample of Cumberland without requiring a list of all the members of the population.  By choosing random neighborhoods the study ensured there were a variety of income levels, races, and ages represented in the sample.  A weakness of this sampling technique is that it excludes certain populations, such as the homeless, who might be more motivated to commit violent crime, which may create a sampling error.  Unit of analysis is the individual, and the sample element is the neighborhood.  </w:t>
      </w:r>
    </w:p>
    <w:p w:rsidR="003C1247" w:rsidRPr="00682629" w:rsidRDefault="003C1247"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Dependent Variable</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The dependent variable of this study is violent crimes.  The definition of violent crime varies from state to state.  In Indianapolis the entire crime of violence is outlined under Indiana Code Title 35(</w:t>
      </w:r>
      <w:proofErr w:type="spellStart"/>
      <w:r w:rsidRPr="00682629">
        <w:rPr>
          <w:rFonts w:ascii="Times New Roman" w:hAnsi="Times New Roman" w:cs="Times New Roman"/>
          <w:sz w:val="24"/>
          <w:szCs w:val="24"/>
        </w:rPr>
        <w:t>FindLaw</w:t>
      </w:r>
      <w:proofErr w:type="spellEnd"/>
      <w:r w:rsidRPr="00682629">
        <w:rPr>
          <w:rFonts w:ascii="Times New Roman" w:hAnsi="Times New Roman" w:cs="Times New Roman"/>
          <w:sz w:val="24"/>
          <w:szCs w:val="24"/>
        </w:rPr>
        <w:t xml:space="preserve">, 2017).  </w:t>
      </w:r>
    </w:p>
    <w:p w:rsidR="003C1247" w:rsidRPr="00252AFD" w:rsidRDefault="003C1247" w:rsidP="006826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firstLine="720"/>
        <w:rPr>
          <w:rFonts w:ascii="Times New Roman" w:eastAsia="Times New Roman" w:hAnsi="Times New Roman" w:cs="Times New Roman"/>
          <w:sz w:val="24"/>
          <w:szCs w:val="24"/>
        </w:rPr>
      </w:pPr>
      <w:r w:rsidRPr="00682629">
        <w:rPr>
          <w:rFonts w:ascii="Times New Roman" w:eastAsia="Times New Roman" w:hAnsi="Times New Roman" w:cs="Times New Roman"/>
          <w:sz w:val="24"/>
          <w:szCs w:val="24"/>
        </w:rPr>
        <w:t xml:space="preserve">The state of Indiana defines a violent crime </w:t>
      </w:r>
      <w:r w:rsidRPr="00252AFD">
        <w:rPr>
          <w:rFonts w:ascii="Times New Roman" w:eastAsia="Times New Roman" w:hAnsi="Times New Roman" w:cs="Times New Roman"/>
          <w:sz w:val="24"/>
          <w:szCs w:val="24"/>
        </w:rPr>
        <w:t xml:space="preserve">as a Felony or Class </w:t>
      </w:r>
      <w:proofErr w:type="gramStart"/>
      <w:r w:rsidRPr="00252AFD">
        <w:rPr>
          <w:rFonts w:ascii="Times New Roman" w:eastAsia="Times New Roman" w:hAnsi="Times New Roman" w:cs="Times New Roman"/>
          <w:sz w:val="24"/>
          <w:szCs w:val="24"/>
        </w:rPr>
        <w:t>A</w:t>
      </w:r>
      <w:proofErr w:type="gramEnd"/>
      <w:r w:rsidRPr="00252AFD">
        <w:rPr>
          <w:rFonts w:ascii="Times New Roman" w:eastAsia="Times New Roman" w:hAnsi="Times New Roman" w:cs="Times New Roman"/>
          <w:sz w:val="24"/>
          <w:szCs w:val="24"/>
        </w:rPr>
        <w:t xml:space="preserve"> Misdemeanor that results in bodily injury or </w:t>
      </w:r>
      <w:r w:rsidRPr="00682629">
        <w:rPr>
          <w:rFonts w:ascii="Times New Roman" w:eastAsia="Times New Roman" w:hAnsi="Times New Roman" w:cs="Times New Roman"/>
          <w:sz w:val="24"/>
          <w:szCs w:val="24"/>
        </w:rPr>
        <w:t xml:space="preserve">death to the victim. </w:t>
      </w:r>
      <w:r w:rsidRPr="00252AFD">
        <w:rPr>
          <w:rFonts w:ascii="Times New Roman" w:eastAsia="Times New Roman" w:hAnsi="Times New Roman" w:cs="Times New Roman"/>
          <w:sz w:val="24"/>
          <w:szCs w:val="24"/>
        </w:rPr>
        <w:t xml:space="preserve">Examples of a violent crime include:  Assault, Battery, Child Abuse, Domestic </w:t>
      </w:r>
      <w:proofErr w:type="spellStart"/>
      <w:r w:rsidRPr="00252AFD">
        <w:rPr>
          <w:rFonts w:ascii="Times New Roman" w:eastAsia="Times New Roman" w:hAnsi="Times New Roman" w:cs="Times New Roman"/>
          <w:sz w:val="24"/>
          <w:szCs w:val="24"/>
        </w:rPr>
        <w:t>Violence</w:t>
      </w:r>
      <w:proofErr w:type="gramStart"/>
      <w:r w:rsidRPr="00252AFD">
        <w:rPr>
          <w:rFonts w:ascii="Times New Roman" w:eastAsia="Times New Roman" w:hAnsi="Times New Roman" w:cs="Times New Roman"/>
          <w:sz w:val="24"/>
          <w:szCs w:val="24"/>
        </w:rPr>
        <w:t>,Sexual</w:t>
      </w:r>
      <w:proofErr w:type="spellEnd"/>
      <w:proofErr w:type="gramEnd"/>
      <w:r w:rsidRPr="00252AFD">
        <w:rPr>
          <w:rFonts w:ascii="Times New Roman" w:eastAsia="Times New Roman" w:hAnsi="Times New Roman" w:cs="Times New Roman"/>
          <w:sz w:val="24"/>
          <w:szCs w:val="24"/>
        </w:rPr>
        <w:t xml:space="preserve"> Assault, DWI, and Homicide</w:t>
      </w:r>
      <w:r w:rsidRPr="00682629">
        <w:rPr>
          <w:rFonts w:ascii="Times New Roman" w:eastAsia="Times New Roman" w:hAnsi="Times New Roman" w:cs="Times New Roman"/>
          <w:sz w:val="24"/>
          <w:szCs w:val="24"/>
        </w:rPr>
        <w:t xml:space="preserve"> (Indiana Code 5.)</w:t>
      </w:r>
    </w:p>
    <w:p w:rsidR="003C1247" w:rsidRPr="00682629" w:rsidRDefault="003C1247" w:rsidP="00682629">
      <w:pPr>
        <w:spacing w:after="0" w:line="480" w:lineRule="auto"/>
        <w:ind w:firstLine="720"/>
        <w:jc w:val="center"/>
        <w:rPr>
          <w:rFonts w:ascii="Times New Roman" w:hAnsi="Times New Roman" w:cs="Times New Roman"/>
          <w:b/>
          <w:sz w:val="24"/>
          <w:szCs w:val="24"/>
        </w:rPr>
      </w:pP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Further, Section 5 of the code defines a</w:t>
      </w:r>
      <w:r w:rsidRPr="00682629">
        <w:rPr>
          <w:rFonts w:ascii="Times New Roman" w:hAnsi="Times New Roman" w:cs="Times New Roman"/>
          <w:b/>
          <w:sz w:val="24"/>
          <w:szCs w:val="24"/>
        </w:rPr>
        <w:t xml:space="preserve"> </w:t>
      </w:r>
      <w:r w:rsidRPr="00682629">
        <w:rPr>
          <w:rFonts w:ascii="Times New Roman" w:hAnsi="Times New Roman" w:cs="Times New Roman"/>
          <w:sz w:val="24"/>
          <w:szCs w:val="24"/>
        </w:rPr>
        <w:t>“</w:t>
      </w:r>
      <w:r w:rsidRPr="00682629">
        <w:rPr>
          <w:rStyle w:val="wordphrase"/>
          <w:rFonts w:ascii="Times New Roman" w:hAnsi="Times New Roman" w:cs="Times New Roman"/>
          <w:sz w:val="24"/>
          <w:szCs w:val="24"/>
        </w:rPr>
        <w:t>serious violent felon</w:t>
      </w:r>
      <w:r w:rsidRPr="00682629">
        <w:rPr>
          <w:rFonts w:ascii="Times New Roman" w:hAnsi="Times New Roman" w:cs="Times New Roman"/>
          <w:sz w:val="24"/>
          <w:szCs w:val="24"/>
        </w:rPr>
        <w:t>”</w:t>
      </w:r>
    </w:p>
    <w:p w:rsidR="003C1247" w:rsidRPr="00682629" w:rsidRDefault="003C1247" w:rsidP="00682629">
      <w:pPr>
        <w:spacing w:after="0" w:line="480" w:lineRule="auto"/>
        <w:ind w:left="720" w:firstLine="90"/>
        <w:rPr>
          <w:rFonts w:ascii="Times New Roman" w:hAnsi="Times New Roman" w:cs="Times New Roman"/>
          <w:i/>
          <w:sz w:val="24"/>
          <w:szCs w:val="24"/>
        </w:rPr>
      </w:pPr>
      <w:r w:rsidRPr="00682629">
        <w:rPr>
          <w:rFonts w:ascii="Times New Roman" w:hAnsi="Times New Roman" w:cs="Times New Roman"/>
          <w:sz w:val="24"/>
          <w:szCs w:val="24"/>
        </w:rPr>
        <w:t xml:space="preserve"> </w:t>
      </w:r>
      <w:proofErr w:type="gramStart"/>
      <w:r w:rsidRPr="00682629">
        <w:rPr>
          <w:rFonts w:ascii="Times New Roman" w:hAnsi="Times New Roman" w:cs="Times New Roman"/>
          <w:i/>
          <w:sz w:val="24"/>
          <w:szCs w:val="24"/>
        </w:rPr>
        <w:t>means</w:t>
      </w:r>
      <w:proofErr w:type="gramEnd"/>
      <w:r w:rsidRPr="00682629">
        <w:rPr>
          <w:rFonts w:ascii="Times New Roman" w:hAnsi="Times New Roman" w:cs="Times New Roman"/>
          <w:i/>
          <w:sz w:val="24"/>
          <w:szCs w:val="24"/>
        </w:rPr>
        <w:t xml:space="preserve"> a person who has been convicted of: (1)</w:t>
      </w:r>
      <w:r w:rsidRPr="00682629">
        <w:rPr>
          <w:rFonts w:ascii="Times New Roman" w:hAnsi="Times New Roman" w:cs="Times New Roman"/>
          <w:i/>
          <w:sz w:val="24"/>
          <w:szCs w:val="24"/>
        </w:rPr>
        <w:t> </w:t>
      </w:r>
      <w:r w:rsidRPr="00682629">
        <w:rPr>
          <w:rFonts w:ascii="Times New Roman" w:hAnsi="Times New Roman" w:cs="Times New Roman"/>
          <w:i/>
          <w:sz w:val="24"/>
          <w:szCs w:val="24"/>
        </w:rPr>
        <w:t>committing a serious violent felony in: (A)</w:t>
      </w:r>
      <w:r w:rsidRPr="00682629">
        <w:rPr>
          <w:rFonts w:ascii="Times New Roman" w:hAnsi="Times New Roman" w:cs="Times New Roman"/>
          <w:i/>
          <w:sz w:val="24"/>
          <w:szCs w:val="24"/>
        </w:rPr>
        <w:t> </w:t>
      </w:r>
      <w:r w:rsidRPr="00682629">
        <w:rPr>
          <w:rFonts w:ascii="Times New Roman" w:hAnsi="Times New Roman" w:cs="Times New Roman"/>
          <w:i/>
          <w:sz w:val="24"/>
          <w:szCs w:val="24"/>
        </w:rPr>
        <w:t>Indiana;  or (B)</w:t>
      </w:r>
      <w:r w:rsidRPr="00682629">
        <w:rPr>
          <w:rFonts w:ascii="Times New Roman" w:hAnsi="Times New Roman" w:cs="Times New Roman"/>
          <w:i/>
          <w:sz w:val="24"/>
          <w:szCs w:val="24"/>
        </w:rPr>
        <w:t> </w:t>
      </w:r>
      <w:r w:rsidRPr="00682629">
        <w:rPr>
          <w:rFonts w:ascii="Times New Roman" w:hAnsi="Times New Roman" w:cs="Times New Roman"/>
          <w:i/>
          <w:sz w:val="24"/>
          <w:szCs w:val="24"/>
        </w:rPr>
        <w:t>any other jurisdiction in which the elements of the crime for which the conviction was entered are substantially similar to the elements of a serious violent felony;  or</w:t>
      </w:r>
    </w:p>
    <w:p w:rsidR="003C1247" w:rsidRPr="00682629" w:rsidRDefault="003C1247" w:rsidP="00682629">
      <w:pPr>
        <w:pStyle w:val="NormalWeb"/>
        <w:spacing w:line="480" w:lineRule="auto"/>
        <w:ind w:left="720" w:firstLine="90"/>
        <w:rPr>
          <w:i/>
        </w:rPr>
      </w:pPr>
      <w:r w:rsidRPr="00682629">
        <w:rPr>
          <w:i/>
        </w:rPr>
        <w:t>(2</w:t>
      </w:r>
      <w:proofErr w:type="gramStart"/>
      <w:r w:rsidRPr="00682629">
        <w:rPr>
          <w:i/>
        </w:rPr>
        <w:t>)</w:t>
      </w:r>
      <w:proofErr w:type="gramEnd"/>
      <w:r w:rsidRPr="00682629">
        <w:rPr>
          <w:i/>
        </w:rPr>
        <w:t> </w:t>
      </w:r>
      <w:r w:rsidRPr="00682629">
        <w:rPr>
          <w:i/>
        </w:rPr>
        <w:t>attempting to commit or conspiring to commit a serious violent felony in:</w:t>
      </w:r>
    </w:p>
    <w:p w:rsidR="003C1247" w:rsidRPr="00682629" w:rsidRDefault="003C1247" w:rsidP="00682629">
      <w:pPr>
        <w:pStyle w:val="NormalWeb"/>
        <w:spacing w:line="480" w:lineRule="auto"/>
        <w:ind w:left="720" w:firstLine="90"/>
      </w:pPr>
      <w:r w:rsidRPr="00682629">
        <w:rPr>
          <w:i/>
        </w:rPr>
        <w:lastRenderedPageBreak/>
        <w:t>(A</w:t>
      </w:r>
      <w:proofErr w:type="gramStart"/>
      <w:r w:rsidRPr="00682629">
        <w:rPr>
          <w:i/>
        </w:rPr>
        <w:t>)</w:t>
      </w:r>
      <w:proofErr w:type="gramEnd"/>
      <w:r w:rsidRPr="00682629">
        <w:rPr>
          <w:i/>
        </w:rPr>
        <w:t> </w:t>
      </w:r>
      <w:r w:rsidRPr="00682629">
        <w:rPr>
          <w:i/>
        </w:rPr>
        <w:t>Indiana as provided under section 5, or…….. (B</w:t>
      </w:r>
      <w:proofErr w:type="gramStart"/>
      <w:r w:rsidRPr="00682629">
        <w:rPr>
          <w:i/>
        </w:rPr>
        <w:t>)</w:t>
      </w:r>
      <w:proofErr w:type="gramEnd"/>
      <w:r w:rsidRPr="00682629">
        <w:rPr>
          <w:i/>
        </w:rPr>
        <w:t> </w:t>
      </w:r>
      <w:r w:rsidRPr="00682629">
        <w:rPr>
          <w:i/>
        </w:rPr>
        <w:t xml:space="preserve">any other jurisdiction in which the elements of the crime for which the conviction was entered are substantially similar to the elements of attempting to commit or conspiring to </w:t>
      </w:r>
      <w:r w:rsidR="00BB3A90" w:rsidRPr="00682629">
        <w:rPr>
          <w:i/>
        </w:rPr>
        <w:t>commit a serious violent felony</w:t>
      </w:r>
      <w:r w:rsidR="00BB3A90" w:rsidRPr="00682629">
        <w:t xml:space="preserve"> (Indiana Code 5).</w:t>
      </w:r>
    </w:p>
    <w:p w:rsidR="003C1247" w:rsidRPr="00682629" w:rsidRDefault="003C1247" w:rsidP="00682629">
      <w:pPr>
        <w:spacing w:after="0" w:line="480" w:lineRule="auto"/>
        <w:ind w:left="720" w:right="720" w:firstLine="720"/>
        <w:rPr>
          <w:rFonts w:ascii="Times New Roman" w:hAnsi="Times New Roman" w:cs="Times New Roman"/>
          <w:sz w:val="24"/>
          <w:szCs w:val="24"/>
        </w:rPr>
      </w:pPr>
      <w:r w:rsidRPr="00682629">
        <w:rPr>
          <w:rFonts w:ascii="Times New Roman" w:hAnsi="Times New Roman" w:cs="Times New Roman"/>
          <w:sz w:val="24"/>
          <w:szCs w:val="24"/>
        </w:rPr>
        <w:t>The questions the self-repot survey asked to measure violent crime are:</w:t>
      </w:r>
    </w:p>
    <w:p w:rsidR="003C1247" w:rsidRPr="00682629" w:rsidRDefault="003C1247" w:rsidP="00682629">
      <w:pPr>
        <w:pStyle w:val="ListParagraph"/>
        <w:numPr>
          <w:ilvl w:val="0"/>
          <w:numId w:val="1"/>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How many times have you been a victim of violent crime?</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More than 3 times</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2 to 3 times</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____ 1 time</w:t>
      </w:r>
    </w:p>
    <w:p w:rsidR="003C1247" w:rsidRPr="00682629" w:rsidRDefault="003C1247" w:rsidP="00682629">
      <w:pPr>
        <w:spacing w:after="0" w:line="480" w:lineRule="auto"/>
        <w:ind w:right="720" w:firstLine="720"/>
        <w:rPr>
          <w:rFonts w:ascii="Times New Roman" w:hAnsi="Times New Roman" w:cs="Times New Roman"/>
          <w:sz w:val="24"/>
          <w:szCs w:val="24"/>
        </w:rPr>
      </w:pPr>
      <w:r w:rsidRPr="00682629">
        <w:rPr>
          <w:rFonts w:ascii="Times New Roman" w:hAnsi="Times New Roman" w:cs="Times New Roman"/>
          <w:sz w:val="24"/>
          <w:szCs w:val="24"/>
        </w:rPr>
        <w:t>____ Never</w:t>
      </w:r>
    </w:p>
    <w:p w:rsidR="003C1247" w:rsidRPr="00682629" w:rsidRDefault="003C1247" w:rsidP="00682629">
      <w:pPr>
        <w:pStyle w:val="ListParagraph"/>
        <w:numPr>
          <w:ilvl w:val="0"/>
          <w:numId w:val="1"/>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Which violent crime was it? </w:t>
      </w:r>
    </w:p>
    <w:p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Aggravated Assaults </w:t>
      </w:r>
    </w:p>
    <w:p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Robberies  </w:t>
      </w:r>
    </w:p>
    <w:p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Homicides </w:t>
      </w:r>
    </w:p>
    <w:p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Rapes and Attempted Rapes</w:t>
      </w:r>
    </w:p>
    <w:p w:rsidR="003C1247" w:rsidRPr="00682629" w:rsidRDefault="003C1247" w:rsidP="00682629">
      <w:pPr>
        <w:pStyle w:val="ListParagraph"/>
        <w:numPr>
          <w:ilvl w:val="0"/>
          <w:numId w:val="1"/>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Was the crime reported to the police?</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Yes</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No</w:t>
      </w:r>
    </w:p>
    <w:p w:rsidR="003C1247" w:rsidRPr="00682629" w:rsidRDefault="003C1247"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Independent Variable</w:t>
      </w:r>
    </w:p>
    <w:p w:rsidR="003C1247" w:rsidRPr="00682629" w:rsidRDefault="003C1247" w:rsidP="00682629">
      <w:pPr>
        <w:spacing w:after="0" w:line="480" w:lineRule="auto"/>
        <w:rPr>
          <w:rFonts w:ascii="Times New Roman" w:hAnsi="Times New Roman" w:cs="Times New Roman"/>
          <w:sz w:val="24"/>
          <w:szCs w:val="24"/>
        </w:rPr>
      </w:pPr>
      <w:r w:rsidRPr="00682629">
        <w:rPr>
          <w:rFonts w:ascii="Times New Roman" w:hAnsi="Times New Roman" w:cs="Times New Roman"/>
          <w:b/>
          <w:sz w:val="24"/>
          <w:szCs w:val="24"/>
        </w:rPr>
        <w:tab/>
      </w:r>
      <w:r w:rsidRPr="00682629">
        <w:rPr>
          <w:rFonts w:ascii="Times New Roman" w:hAnsi="Times New Roman" w:cs="Times New Roman"/>
          <w:sz w:val="24"/>
          <w:szCs w:val="24"/>
        </w:rPr>
        <w:t>The main independent variable in this study is economic status of the victims.  The self-report survey operationalized economic status by asking several questions which are related, but measures different aspects of economic status of victim.  The questions asked are below:</w:t>
      </w:r>
    </w:p>
    <w:p w:rsidR="003C1247" w:rsidRPr="00682629" w:rsidRDefault="003C1247" w:rsidP="00682629">
      <w:pPr>
        <w:pStyle w:val="ListParagraph"/>
        <w:numPr>
          <w:ilvl w:val="0"/>
          <w:numId w:val="3"/>
        </w:numPr>
        <w:spacing w:after="0" w:line="480" w:lineRule="auto"/>
        <w:rPr>
          <w:rFonts w:ascii="Times New Roman" w:hAnsi="Times New Roman"/>
          <w:sz w:val="24"/>
          <w:szCs w:val="24"/>
        </w:rPr>
      </w:pPr>
      <w:r w:rsidRPr="00682629">
        <w:rPr>
          <w:rFonts w:ascii="Times New Roman" w:hAnsi="Times New Roman"/>
          <w:sz w:val="24"/>
          <w:szCs w:val="24"/>
        </w:rPr>
        <w:t>What is your average household income? __________________</w:t>
      </w:r>
    </w:p>
    <w:p w:rsidR="003C1247" w:rsidRPr="00682629" w:rsidRDefault="003C1247" w:rsidP="00682629">
      <w:pPr>
        <w:pStyle w:val="ListParagraph"/>
        <w:numPr>
          <w:ilvl w:val="0"/>
          <w:numId w:val="3"/>
        </w:numPr>
        <w:spacing w:after="0" w:line="480" w:lineRule="auto"/>
        <w:rPr>
          <w:rFonts w:ascii="Times New Roman" w:hAnsi="Times New Roman"/>
          <w:sz w:val="24"/>
          <w:szCs w:val="24"/>
        </w:rPr>
      </w:pPr>
      <w:r w:rsidRPr="00682629">
        <w:rPr>
          <w:rFonts w:ascii="Times New Roman" w:hAnsi="Times New Roman"/>
          <w:sz w:val="24"/>
          <w:szCs w:val="24"/>
        </w:rPr>
        <w:lastRenderedPageBreak/>
        <w:t>How would you best describe you income level?</w:t>
      </w:r>
    </w:p>
    <w:p w:rsidR="003C1247" w:rsidRPr="00682629" w:rsidRDefault="003C1247" w:rsidP="00682629">
      <w:pPr>
        <w:pStyle w:val="ListParagraph"/>
        <w:numPr>
          <w:ilvl w:val="0"/>
          <w:numId w:val="4"/>
        </w:numPr>
        <w:spacing w:after="0" w:line="480" w:lineRule="auto"/>
        <w:rPr>
          <w:rFonts w:ascii="Times New Roman" w:hAnsi="Times New Roman"/>
          <w:sz w:val="24"/>
          <w:szCs w:val="24"/>
        </w:rPr>
      </w:pPr>
      <w:r w:rsidRPr="00682629">
        <w:rPr>
          <w:rFonts w:ascii="Times New Roman" w:hAnsi="Times New Roman"/>
          <w:sz w:val="24"/>
          <w:szCs w:val="24"/>
        </w:rPr>
        <w:t>High</w:t>
      </w:r>
    </w:p>
    <w:p w:rsidR="003C1247" w:rsidRPr="00682629" w:rsidRDefault="003C1247" w:rsidP="00682629">
      <w:pPr>
        <w:pStyle w:val="ListParagraph"/>
        <w:numPr>
          <w:ilvl w:val="0"/>
          <w:numId w:val="4"/>
        </w:numPr>
        <w:spacing w:after="0" w:line="480" w:lineRule="auto"/>
        <w:rPr>
          <w:rFonts w:ascii="Times New Roman" w:hAnsi="Times New Roman"/>
          <w:sz w:val="24"/>
          <w:szCs w:val="24"/>
        </w:rPr>
      </w:pPr>
      <w:r w:rsidRPr="00682629">
        <w:rPr>
          <w:rFonts w:ascii="Times New Roman" w:hAnsi="Times New Roman"/>
          <w:sz w:val="24"/>
          <w:szCs w:val="24"/>
        </w:rPr>
        <w:t>Low</w:t>
      </w:r>
    </w:p>
    <w:p w:rsidR="003C1247" w:rsidRPr="00682629" w:rsidRDefault="003C1247" w:rsidP="00682629">
      <w:pPr>
        <w:pStyle w:val="ListParagraph"/>
        <w:numPr>
          <w:ilvl w:val="0"/>
          <w:numId w:val="4"/>
        </w:numPr>
        <w:spacing w:after="0" w:line="480" w:lineRule="auto"/>
        <w:rPr>
          <w:rFonts w:ascii="Times New Roman" w:hAnsi="Times New Roman"/>
          <w:sz w:val="24"/>
          <w:szCs w:val="24"/>
        </w:rPr>
      </w:pPr>
      <w:r w:rsidRPr="00682629">
        <w:rPr>
          <w:rFonts w:ascii="Times New Roman" w:hAnsi="Times New Roman"/>
          <w:sz w:val="24"/>
          <w:szCs w:val="24"/>
        </w:rPr>
        <w:t>Average</w:t>
      </w:r>
    </w:p>
    <w:p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These questions give the researchers a good base line to determine which of the respondents are being targeted.</w:t>
      </w: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Default="003C1247">
      <w:pPr>
        <w:rPr>
          <w:rFonts w:ascii="Times New Roman" w:hAnsi="Times New Roman" w:cs="Times New Roman"/>
          <w:sz w:val="24"/>
          <w:szCs w:val="24"/>
        </w:rPr>
      </w:pPr>
    </w:p>
    <w:p w:rsidR="00682629" w:rsidRDefault="00682629">
      <w:pPr>
        <w:rPr>
          <w:rFonts w:ascii="Times New Roman" w:hAnsi="Times New Roman" w:cs="Times New Roman"/>
          <w:sz w:val="24"/>
          <w:szCs w:val="24"/>
        </w:rPr>
      </w:pPr>
    </w:p>
    <w:p w:rsidR="00682629" w:rsidRDefault="00682629">
      <w:pPr>
        <w:rPr>
          <w:rFonts w:ascii="Times New Roman" w:hAnsi="Times New Roman" w:cs="Times New Roman"/>
          <w:sz w:val="24"/>
          <w:szCs w:val="24"/>
        </w:rPr>
      </w:pPr>
    </w:p>
    <w:p w:rsidR="00682629" w:rsidRDefault="00682629">
      <w:pPr>
        <w:rPr>
          <w:rFonts w:ascii="Times New Roman" w:hAnsi="Times New Roman" w:cs="Times New Roman"/>
          <w:sz w:val="24"/>
          <w:szCs w:val="24"/>
        </w:rPr>
      </w:pPr>
    </w:p>
    <w:p w:rsidR="00682629" w:rsidRDefault="00682629">
      <w:pPr>
        <w:rPr>
          <w:rFonts w:ascii="Times New Roman" w:hAnsi="Times New Roman" w:cs="Times New Roman"/>
          <w:sz w:val="24"/>
          <w:szCs w:val="24"/>
        </w:rPr>
      </w:pPr>
    </w:p>
    <w:p w:rsidR="00682629" w:rsidRPr="00682629" w:rsidRDefault="00682629">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sz w:val="24"/>
          <w:szCs w:val="24"/>
        </w:rPr>
      </w:pPr>
    </w:p>
    <w:p w:rsidR="003C1247" w:rsidRPr="00682629" w:rsidRDefault="003C1247">
      <w:pPr>
        <w:rPr>
          <w:rFonts w:ascii="Times New Roman" w:hAnsi="Times New Roman" w:cs="Times New Roman"/>
          <w:b/>
          <w:sz w:val="24"/>
          <w:szCs w:val="24"/>
        </w:rPr>
      </w:pPr>
      <w:r w:rsidRPr="00682629">
        <w:rPr>
          <w:rFonts w:ascii="Times New Roman" w:hAnsi="Times New Roman" w:cs="Times New Roman"/>
          <w:b/>
          <w:sz w:val="24"/>
          <w:szCs w:val="24"/>
        </w:rPr>
        <w:t>DV: Violent Crimes</w:t>
      </w:r>
    </w:p>
    <w:p w:rsidR="003C1247" w:rsidRPr="00682629" w:rsidRDefault="003C1247">
      <w:pPr>
        <w:rPr>
          <w:rFonts w:ascii="Times New Roman" w:hAnsi="Times New Roman" w:cs="Times New Roman"/>
          <w:b/>
          <w:sz w:val="24"/>
          <w:szCs w:val="24"/>
        </w:rPr>
      </w:pPr>
      <w:r w:rsidRPr="00682629">
        <w:rPr>
          <w:rFonts w:ascii="Times New Roman" w:hAnsi="Times New Roman" w:cs="Times New Roman"/>
          <w:b/>
          <w:sz w:val="24"/>
          <w:szCs w:val="24"/>
        </w:rPr>
        <w:t>IV: Economic Status of Victims</w:t>
      </w:r>
    </w:p>
    <w:p w:rsidR="00F24544" w:rsidRPr="00682629" w:rsidRDefault="003C1247">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16F8EEE6" wp14:editId="66F1A11A">
                <wp:simplePos x="0" y="0"/>
                <wp:positionH relativeFrom="column">
                  <wp:posOffset>3955043</wp:posOffset>
                </wp:positionH>
                <wp:positionV relativeFrom="paragraph">
                  <wp:posOffset>-108161</wp:posOffset>
                </wp:positionV>
                <wp:extent cx="842724" cy="198918"/>
                <wp:effectExtent l="0" t="209550" r="0" b="239395"/>
                <wp:wrapNone/>
                <wp:docPr id="14" name="Right Arrow 14"/>
                <wp:cNvGraphicFramePr/>
                <a:graphic xmlns:a="http://schemas.openxmlformats.org/drawingml/2006/main">
                  <a:graphicData uri="http://schemas.microsoft.com/office/word/2010/wordprocessingShape">
                    <wps:wsp>
                      <wps:cNvSpPr/>
                      <wps:spPr>
                        <a:xfrm rot="19143065">
                          <a:off x="0" y="0"/>
                          <a:ext cx="842724" cy="198918"/>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26" type="#_x0000_t13" style="position:absolute;margin-left:311.4pt;margin-top:-8.5pt;width:66.35pt;height:15.65pt;rotation:-2683628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" adj="19051"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5EBE6172" wp14:editId="48AD4E0C">
                <wp:simplePos x="0" y="0"/>
                <wp:positionH relativeFrom="column">
                  <wp:posOffset>4733290</wp:posOffset>
                </wp:positionH>
                <wp:positionV relativeFrom="paragraph">
                  <wp:posOffset>238125</wp:posOffset>
                </wp:positionV>
                <wp:extent cx="1019175" cy="904875"/>
                <wp:effectExtent l="0" t="0" r="28575" b="28575"/>
                <wp:wrapNone/>
                <wp:docPr id="28" name="Rounded Rectangle 28"/>
                <wp:cNvGraphicFramePr/>
                <a:graphic xmlns:a="http://schemas.openxmlformats.org/drawingml/2006/main">
                  <a:graphicData uri="http://schemas.microsoft.com/office/word/2010/wordprocessingShape">
                    <wps:wsp>
                      <wps:cNvSpPr/>
                      <wps:spPr>
                        <a:xfrm>
                          <a:off x="0" y="0"/>
                          <a:ext cx="1019175" cy="904875"/>
                        </a:xfrm>
                        <a:prstGeom prst="roundRect">
                          <a:avLst/>
                        </a:prstGeom>
                        <a:solidFill>
                          <a:srgbClr val="7030A0"/>
                        </a:solidFill>
                      </wps:spPr>
                      <wps:style>
                        <a:lnRef idx="2">
                          <a:schemeClr val="accent6">
                            <a:shade val="50000"/>
                          </a:schemeClr>
                        </a:lnRef>
                        <a:fillRef idx="1">
                          <a:schemeClr val="accent6"/>
                        </a:fillRef>
                        <a:effectRef idx="0">
                          <a:schemeClr val="accent6"/>
                        </a:effectRef>
                        <a:fontRef idx="minor">
                          <a:schemeClr val="lt1"/>
                        </a:fontRef>
                      </wps:style>
                      <wps:txbx>
                        <w:txbxContent>
                          <w:p w:rsidR="0084694B" w:rsidRDefault="003C1247" w:rsidP="0084694B">
                            <w:pPr>
                              <w:jc w:val="center"/>
                            </w:pPr>
                            <w:r>
                              <w:t>No i</w:t>
                            </w:r>
                            <w:r w:rsidR="0084694B">
                              <w:t xml:space="preserve">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26" style="position:absolute;margin-left:372.7pt;margin-top:18.75pt;width:80.25pt;height:7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" fillcolor="#7030a0" strokecolor="#974706 [1609]" strokeweight="2pt">
                <v:textbox>
                  <w:txbxContent>
                    <w:p w:rsidR="0084694B" w:rsidRDefault="003C1247" w:rsidP="0084694B">
                      <w:pPr>
                        <w:jc w:val="center"/>
                      </w:pPr>
                      <w:r>
                        <w:t>No i</w:t>
                      </w:r>
                      <w:r w:rsidR="0084694B">
                        <w:t xml:space="preserve">ncidences of Violent Crime </w:t>
                      </w:r>
                    </w:p>
                  </w:txbxContent>
                </v:textbox>
              </v:round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B97F0F6" wp14:editId="4F03D599">
                <wp:simplePos x="0" y="0"/>
                <wp:positionH relativeFrom="column">
                  <wp:posOffset>4733925</wp:posOffset>
                </wp:positionH>
                <wp:positionV relativeFrom="paragraph">
                  <wp:posOffset>-800100</wp:posOffset>
                </wp:positionV>
                <wp:extent cx="914400" cy="904875"/>
                <wp:effectExtent l="0" t="0" r="19050" b="28575"/>
                <wp:wrapNone/>
                <wp:docPr id="19" name="Rounded Rectangle 19"/>
                <wp:cNvGraphicFramePr/>
                <a:graphic xmlns:a="http://schemas.openxmlformats.org/drawingml/2006/main">
                  <a:graphicData uri="http://schemas.microsoft.com/office/word/2010/wordprocessingShape">
                    <wps:wsp>
                      <wps:cNvSpPr/>
                      <wps:spPr>
                        <a:xfrm>
                          <a:off x="0" y="0"/>
                          <a:ext cx="914400" cy="904875"/>
                        </a:xfrm>
                        <a:prstGeom prst="roundRect">
                          <a:avLst/>
                        </a:prstGeom>
                        <a:solidFill>
                          <a:srgbClr val="FF0000"/>
                        </a:solidFill>
                      </wps:spPr>
                      <wps:style>
                        <a:lnRef idx="2">
                          <a:schemeClr val="accent6">
                            <a:shade val="50000"/>
                          </a:schemeClr>
                        </a:lnRef>
                        <a:fillRef idx="1">
                          <a:schemeClr val="accent6"/>
                        </a:fillRef>
                        <a:effectRef idx="0">
                          <a:schemeClr val="accent6"/>
                        </a:effectRef>
                        <a:fontRef idx="minor">
                          <a:schemeClr val="lt1"/>
                        </a:fontRef>
                      </wps:style>
                      <wps:txbx>
                        <w:txbxContent>
                          <w:p w:rsidR="0084694B" w:rsidRDefault="0084694B" w:rsidP="0084694B">
                            <w:pPr>
                              <w:jc w:val="center"/>
                            </w:pPr>
                            <w:r>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9" o:spid="_x0000_s1027" style="position:absolute;margin-left:372.75pt;margin-top:-63pt;width:1in;height:71.2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" fillcolor="red" strokecolor="#974706 [1609]" strokeweight="2pt">
                <v:textbox>
                  <w:txbxContent>
                    <w:p w:rsidR="0084694B" w:rsidRDefault="0084694B" w:rsidP="0084694B">
                      <w:pPr>
                        <w:jc w:val="center"/>
                      </w:pPr>
                      <w:r>
                        <w:t xml:space="preserve">Incidences of Violent Crime </w:t>
                      </w:r>
                    </w:p>
                  </w:txbxContent>
                </v:textbox>
              </v:roundrect>
            </w:pict>
          </mc:Fallback>
        </mc:AlternateContent>
      </w:r>
    </w:p>
    <w:p w:rsidR="0084694B" w:rsidRPr="00682629" w:rsidRDefault="0084694B">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1262C51" wp14:editId="107F022F">
                <wp:simplePos x="0" y="0"/>
                <wp:positionH relativeFrom="column">
                  <wp:posOffset>4229100</wp:posOffset>
                </wp:positionH>
                <wp:positionV relativeFrom="paragraph">
                  <wp:posOffset>314960</wp:posOffset>
                </wp:positionV>
                <wp:extent cx="342900" cy="187960"/>
                <wp:effectExtent l="0" t="19050" r="38100" b="40640"/>
                <wp:wrapNone/>
                <wp:docPr id="13" name="Right Arrow 13"/>
                <wp:cNvGraphicFramePr/>
                <a:graphic xmlns:a="http://schemas.openxmlformats.org/drawingml/2006/main">
                  <a:graphicData uri="http://schemas.microsoft.com/office/word/2010/wordprocessingShape">
                    <wps:wsp>
                      <wps:cNvSpPr/>
                      <wps:spPr>
                        <a:xfrm>
                          <a:off x="0" y="0"/>
                          <a:ext cx="342900" cy="187960"/>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3" o:spid="_x0000_s1026" type="#_x0000_t13" style="position:absolute;margin-left:333pt;margin-top:24.8pt;width:27pt;height:1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" adj="15680"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38387FB" wp14:editId="1804B042">
                <wp:simplePos x="0" y="0"/>
                <wp:positionH relativeFrom="column">
                  <wp:posOffset>3162300</wp:posOffset>
                </wp:positionH>
                <wp:positionV relativeFrom="paragraph">
                  <wp:posOffset>19685</wp:posOffset>
                </wp:positionV>
                <wp:extent cx="914400" cy="914400"/>
                <wp:effectExtent l="57150" t="38100" r="76200" b="114300"/>
                <wp:wrapNone/>
                <wp:docPr id="8" name="Rectangle 8"/>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0">
                          <a:schemeClr val="accent5"/>
                        </a:lnRef>
                        <a:fillRef idx="3">
                          <a:schemeClr val="accent5"/>
                        </a:fillRef>
                        <a:effectRef idx="3">
                          <a:schemeClr val="accent5"/>
                        </a:effectRef>
                        <a:fontRef idx="minor">
                          <a:schemeClr val="lt1"/>
                        </a:fontRef>
                      </wps:style>
                      <wps:txbx>
                        <w:txbxContent>
                          <w:p w:rsidR="0084694B" w:rsidRDefault="0084694B" w:rsidP="0084694B">
                            <w:pPr>
                              <w:jc w:val="center"/>
                            </w:pPr>
                            <w:r>
                              <w:t>High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28" style="position:absolute;margin-left:249pt;margin-top:1.55pt;width:1in;height:1in;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" fillcolor="#215a69 [1640]" stroked="f">
                <v:fill color2="#3da5c1 [3016]" rotate="t" angle="180" colors="0 #2787a0;52429f #36b1d2;1 #34b3d6" focus="100%" type="gradient">
                  <o:fill v:ext="view" type="gradientUnscaled"/>
                </v:fill>
                <v:shadow on="t" color="black" opacity="22937f" origin=",.5" offset="0,.63889mm"/>
                <v:textbox>
                  <w:txbxContent>
                    <w:p w:rsidR="0084694B" w:rsidRDefault="0084694B" w:rsidP="0084694B">
                      <w:pPr>
                        <w:jc w:val="center"/>
                      </w:pPr>
                      <w:r>
                        <w:t>High Income</w:t>
                      </w:r>
                    </w:p>
                  </w:txbxContent>
                </v:textbox>
              </v:rect>
            </w:pict>
          </mc:Fallback>
        </mc:AlternateContent>
      </w:r>
    </w:p>
    <w:p w:rsidR="0084694B" w:rsidRPr="00682629" w:rsidRDefault="0084694B">
      <w:pPr>
        <w:rPr>
          <w:rFonts w:ascii="Times New Roman" w:hAnsi="Times New Roman" w:cs="Times New Roman"/>
          <w:sz w:val="24"/>
          <w:szCs w:val="24"/>
        </w:rPr>
      </w:pPr>
      <w:r w:rsidRPr="00682629">
        <w:rPr>
          <w:rFonts w:ascii="Times New Roman" w:hAnsi="Times New Roman" w:cs="Times New Roman"/>
          <w:noProof/>
          <w:sz w:val="24"/>
          <w:szCs w:val="24"/>
        </w:rPr>
        <w:drawing>
          <wp:anchor distT="0" distB="0" distL="114300" distR="114300" simplePos="0" relativeHeight="251673600" behindDoc="0" locked="0" layoutInCell="1" allowOverlap="1" wp14:anchorId="06EA8210" wp14:editId="6D8C481F">
            <wp:simplePos x="0" y="0"/>
            <wp:positionH relativeFrom="column">
              <wp:posOffset>2314815</wp:posOffset>
            </wp:positionH>
            <wp:positionV relativeFrom="paragraph">
              <wp:posOffset>34751</wp:posOffset>
            </wp:positionV>
            <wp:extent cx="650349" cy="371475"/>
            <wp:effectExtent l="38100" t="19050" r="0" b="1238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9826442">
                      <a:off x="0" y="0"/>
                      <a:ext cx="650349" cy="371475"/>
                    </a:xfrm>
                    <a:prstGeom prst="rect">
                      <a:avLst/>
                    </a:prstGeom>
                    <a:noFill/>
                  </pic:spPr>
                </pic:pic>
              </a:graphicData>
            </a:graphic>
            <wp14:sizeRelH relativeFrom="margin">
              <wp14:pctWidth>0</wp14:pctWidth>
            </wp14:sizeRelH>
            <wp14:sizeRelV relativeFrom="margin">
              <wp14:pctHeight>0</wp14:pctHeight>
            </wp14:sizeRelV>
          </wp:anchor>
        </w:drawing>
      </w:r>
    </w:p>
    <w:p w:rsidR="0084694B" w:rsidRPr="00682629" w:rsidRDefault="0084694B" w:rsidP="0084694B">
      <w:pPr>
        <w:tabs>
          <w:tab w:val="left" w:pos="3930"/>
        </w:tabs>
        <w:rPr>
          <w:rFonts w:ascii="Times New Roman" w:hAnsi="Times New Roman" w:cs="Times New Roman"/>
          <w:sz w:val="24"/>
          <w:szCs w:val="24"/>
        </w:rPr>
      </w:pPr>
      <w:r w:rsidRPr="00682629">
        <w:rPr>
          <w:rFonts w:ascii="Times New Roman" w:hAnsi="Times New Roman" w:cs="Times New Roman"/>
          <w:sz w:val="24"/>
          <w:szCs w:val="24"/>
        </w:rPr>
        <w:tab/>
      </w:r>
    </w:p>
    <w:p w:rsidR="0084694B" w:rsidRPr="00682629" w:rsidRDefault="003C1247">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39B7C2D3" wp14:editId="59B9F257">
                <wp:simplePos x="0" y="0"/>
                <wp:positionH relativeFrom="column">
                  <wp:posOffset>4781550</wp:posOffset>
                </wp:positionH>
                <wp:positionV relativeFrom="paragraph">
                  <wp:posOffset>12700</wp:posOffset>
                </wp:positionV>
                <wp:extent cx="914400" cy="904875"/>
                <wp:effectExtent l="0" t="0" r="19050" b="28575"/>
                <wp:wrapNone/>
                <wp:docPr id="29" name="Rounded Rectangle 29"/>
                <wp:cNvGraphicFramePr/>
                <a:graphic xmlns:a="http://schemas.openxmlformats.org/drawingml/2006/main">
                  <a:graphicData uri="http://schemas.microsoft.com/office/word/2010/wordprocessingShape">
                    <wps:wsp>
                      <wps:cNvSpPr/>
                      <wps:spPr>
                        <a:xfrm>
                          <a:off x="0" y="0"/>
                          <a:ext cx="914400" cy="904875"/>
                        </a:xfrm>
                        <a:prstGeom prst="roundRect">
                          <a:avLst/>
                        </a:prstGeom>
                        <a:solidFill>
                          <a:srgbClr val="FF0000"/>
                        </a:solidFill>
                      </wps:spPr>
                      <wps:style>
                        <a:lnRef idx="2">
                          <a:schemeClr val="accent6">
                            <a:shade val="50000"/>
                          </a:schemeClr>
                        </a:lnRef>
                        <a:fillRef idx="1">
                          <a:schemeClr val="accent6"/>
                        </a:fillRef>
                        <a:effectRef idx="0">
                          <a:schemeClr val="accent6"/>
                        </a:effectRef>
                        <a:fontRef idx="minor">
                          <a:schemeClr val="lt1"/>
                        </a:fontRef>
                      </wps:style>
                      <wps:txbx>
                        <w:txbxContent>
                          <w:p w:rsidR="0084694B" w:rsidRDefault="0084694B" w:rsidP="0084694B">
                            <w:pPr>
                              <w:jc w:val="center"/>
                            </w:pPr>
                            <w:r>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9" o:spid="_x0000_s1029" style="position:absolute;margin-left:376.5pt;margin-top:1pt;width:1in;height:71.2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" fillcolor="red" strokecolor="#974706 [1609]" strokeweight="2pt">
                <v:textbox>
                  <w:txbxContent>
                    <w:p w:rsidR="0084694B" w:rsidRDefault="0084694B" w:rsidP="0084694B">
                      <w:pPr>
                        <w:jc w:val="center"/>
                      </w:pPr>
                      <w:r>
                        <w:t xml:space="preserve">Incidences of Violent Crime </w:t>
                      </w:r>
                    </w:p>
                  </w:txbxContent>
                </v:textbox>
              </v:round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D92DDB4" wp14:editId="16502406">
                <wp:simplePos x="0" y="0"/>
                <wp:positionH relativeFrom="column">
                  <wp:posOffset>3114675</wp:posOffset>
                </wp:positionH>
                <wp:positionV relativeFrom="paragraph">
                  <wp:posOffset>260350</wp:posOffset>
                </wp:positionV>
                <wp:extent cx="914400" cy="914400"/>
                <wp:effectExtent l="57150" t="38100" r="76200" b="95250"/>
                <wp:wrapNone/>
                <wp:docPr id="9" name="Rectangle 9"/>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84694B" w:rsidRDefault="0084694B" w:rsidP="0084694B">
                            <w:pPr>
                              <w:jc w:val="center"/>
                            </w:pPr>
                            <w:r>
                              <w:t>Low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30" style="position:absolute;margin-left:245.25pt;margin-top:20.5pt;width:1in;height:1in;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" fillcolor="#cdddac [1622]" strokecolor="#94b64e [3046]">
                <v:fill color2="#f0f4e6 [502]" rotate="t" angle="180" colors="0 #dafda7;22938f #e4fdc2;1 #f5ffe6" focus="100%" type="gradient"/>
                <v:shadow on="t" color="black" opacity="24903f" origin=",.5" offset="0,.55556mm"/>
                <v:textbox>
                  <w:txbxContent>
                    <w:p w:rsidR="0084694B" w:rsidRDefault="0084694B" w:rsidP="0084694B">
                      <w:pPr>
                        <w:jc w:val="center"/>
                      </w:pPr>
                      <w:r>
                        <w:t>Low Income</w:t>
                      </w:r>
                    </w:p>
                  </w:txbxContent>
                </v:textbox>
              </v: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B82C7A8" wp14:editId="03324AD5">
                <wp:simplePos x="0" y="0"/>
                <wp:positionH relativeFrom="column">
                  <wp:posOffset>1628775</wp:posOffset>
                </wp:positionH>
                <wp:positionV relativeFrom="paragraph">
                  <wp:posOffset>146050</wp:posOffset>
                </wp:positionV>
                <wp:extent cx="914400" cy="914400"/>
                <wp:effectExtent l="57150" t="19050" r="76200" b="95250"/>
                <wp:wrapNone/>
                <wp:docPr id="2" name="Rectangle 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1">
                          <a:schemeClr val="dk1"/>
                        </a:lnRef>
                        <a:fillRef idx="3">
                          <a:schemeClr val="dk1"/>
                        </a:fillRef>
                        <a:effectRef idx="2">
                          <a:schemeClr val="dk1"/>
                        </a:effectRef>
                        <a:fontRef idx="minor">
                          <a:schemeClr val="lt1"/>
                        </a:fontRef>
                      </wps:style>
                      <wps:txbx>
                        <w:txbxContent>
                          <w:p w:rsidR="0084694B" w:rsidRDefault="0084694B" w:rsidP="0084694B">
                            <w:pPr>
                              <w:jc w:val="center"/>
                            </w:pPr>
                            <w:r>
                              <w:t>Economic Status of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31" style="position:absolute;margin-left:128.25pt;margin-top:11.5pt;width:1in;height:1in;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" fillcolor="black [1632]" strokecolor="black [3040]">
                <v:fill color2="black [3008]" rotate="t" angle="180" focus="80%" type="gradient">
                  <o:fill v:ext="view" type="gradientUnscaled"/>
                </v:fill>
                <v:shadow on="t" color="black" opacity="22937f" origin=",.5" offset="0,.63889mm"/>
                <v:textbox>
                  <w:txbxContent>
                    <w:p w:rsidR="0084694B" w:rsidRDefault="0084694B" w:rsidP="0084694B">
                      <w:pPr>
                        <w:jc w:val="center"/>
                      </w:pPr>
                      <w:r>
                        <w:t>Economic Status of Individuals</w:t>
                      </w:r>
                    </w:p>
                  </w:txbxContent>
                </v:textbox>
              </v: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B6D75D7" wp14:editId="714E963E">
                <wp:simplePos x="0" y="0"/>
                <wp:positionH relativeFrom="column">
                  <wp:posOffset>123825</wp:posOffset>
                </wp:positionH>
                <wp:positionV relativeFrom="paragraph">
                  <wp:posOffset>260350</wp:posOffset>
                </wp:positionV>
                <wp:extent cx="914400" cy="914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4694B" w:rsidRDefault="0084694B" w:rsidP="0084694B">
                            <w:pPr>
                              <w:jc w:val="center"/>
                            </w:pPr>
                            <w:r>
                              <w:t xml:space="preserve">All Violent Crimes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32" style="position:absolute;margin-left:9.75pt;margin-top:20.5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" fillcolor="#4f81bd [3204]" strokecolor="#243f60 [1604]" strokeweight="2pt">
                <v:textbox>
                  <w:txbxContent>
                    <w:p w:rsidR="0084694B" w:rsidRDefault="0084694B" w:rsidP="0084694B">
                      <w:pPr>
                        <w:jc w:val="center"/>
                      </w:pPr>
                      <w:r>
                        <w:t xml:space="preserve">All Violent Crimes </w:t>
                      </w:r>
                    </w:p>
                  </w:txbxContent>
                </v:textbox>
              </v:rect>
            </w:pict>
          </mc:Fallback>
        </mc:AlternateContent>
      </w:r>
    </w:p>
    <w:p w:rsidR="0084694B" w:rsidRPr="00682629" w:rsidRDefault="003C1247" w:rsidP="0084694B">
      <w:pPr>
        <w:tabs>
          <w:tab w:val="left" w:pos="2505"/>
          <w:tab w:val="left" w:pos="4155"/>
          <w:tab w:val="left" w:pos="4890"/>
          <w:tab w:val="left" w:pos="6750"/>
        </w:tabs>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6EE6B0E5" wp14:editId="231D4272">
                <wp:simplePos x="0" y="0"/>
                <wp:positionH relativeFrom="column">
                  <wp:posOffset>4173545</wp:posOffset>
                </wp:positionH>
                <wp:positionV relativeFrom="paragraph">
                  <wp:posOffset>40994</wp:posOffset>
                </wp:positionV>
                <wp:extent cx="603850" cy="130692"/>
                <wp:effectExtent l="19050" t="114300" r="0" b="98425"/>
                <wp:wrapNone/>
                <wp:docPr id="15" name="Right Arrow 15"/>
                <wp:cNvGraphicFramePr/>
                <a:graphic xmlns:a="http://schemas.openxmlformats.org/drawingml/2006/main">
                  <a:graphicData uri="http://schemas.microsoft.com/office/word/2010/wordprocessingShape">
                    <wps:wsp>
                      <wps:cNvSpPr/>
                      <wps:spPr>
                        <a:xfrm rot="20340017">
                          <a:off x="0" y="0"/>
                          <a:ext cx="603850" cy="130692"/>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5" o:spid="_x0000_s1026" type="#_x0000_t13" style="position:absolute;margin-left:328.65pt;margin-top:3.25pt;width:47.55pt;height:10.3pt;rotation:-1376237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" adj="19263" fillcolor="yellow" strokecolor="#243f60 [1604]" strokeweight="2pt"/>
            </w:pict>
          </mc:Fallback>
        </mc:AlternateContent>
      </w:r>
      <w:r w:rsidR="0084694B" w:rsidRPr="00682629">
        <w:rPr>
          <w:rFonts w:ascii="Times New Roman" w:hAnsi="Times New Roman" w:cs="Times New Roman"/>
          <w:noProof/>
          <w:sz w:val="24"/>
          <w:szCs w:val="24"/>
        </w:rPr>
        <w:drawing>
          <wp:anchor distT="0" distB="0" distL="114300" distR="114300" simplePos="0" relativeHeight="251664384" behindDoc="0" locked="0" layoutInCell="1" allowOverlap="1" wp14:anchorId="348ACFA1" wp14:editId="4C4C2084">
            <wp:simplePos x="0" y="0"/>
            <wp:positionH relativeFrom="column">
              <wp:posOffset>2657475</wp:posOffset>
            </wp:positionH>
            <wp:positionV relativeFrom="paragraph">
              <wp:posOffset>32385</wp:posOffset>
            </wp:positionV>
            <wp:extent cx="361315" cy="371475"/>
            <wp:effectExtent l="0" t="0" r="63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315" cy="371475"/>
                    </a:xfrm>
                    <a:prstGeom prst="rect">
                      <a:avLst/>
                    </a:prstGeom>
                    <a:noFill/>
                  </pic:spPr>
                </pic:pic>
              </a:graphicData>
            </a:graphic>
            <wp14:sizeRelH relativeFrom="margin">
              <wp14:pctWidth>0</wp14:pctWidth>
            </wp14:sizeRelH>
            <wp14:sizeRelV relativeFrom="margin">
              <wp14:pctHeight>0</wp14:pctHeight>
            </wp14:sizeRelV>
          </wp:anchor>
        </w:drawing>
      </w:r>
      <w:r w:rsidR="0084694B" w:rsidRPr="00682629">
        <w:rPr>
          <w:rFonts w:ascii="Times New Roman" w:hAnsi="Times New Roman" w:cs="Times New Roman"/>
          <w:noProof/>
          <w:sz w:val="24"/>
          <w:szCs w:val="24"/>
        </w:rPr>
        <w:drawing>
          <wp:anchor distT="0" distB="0" distL="114300" distR="114300" simplePos="0" relativeHeight="251661312" behindDoc="0" locked="0" layoutInCell="1" allowOverlap="1" wp14:anchorId="1F88374E" wp14:editId="47BE6C86">
            <wp:simplePos x="0" y="0"/>
            <wp:positionH relativeFrom="column">
              <wp:posOffset>1162050</wp:posOffset>
            </wp:positionH>
            <wp:positionV relativeFrom="paragraph">
              <wp:posOffset>32386</wp:posOffset>
            </wp:positionV>
            <wp:extent cx="361315" cy="457200"/>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315" cy="457200"/>
                    </a:xfrm>
                    <a:prstGeom prst="rect">
                      <a:avLst/>
                    </a:prstGeom>
                    <a:noFill/>
                  </pic:spPr>
                </pic:pic>
              </a:graphicData>
            </a:graphic>
            <wp14:sizeRelH relativeFrom="margin">
              <wp14:pctWidth>0</wp14:pctWidth>
            </wp14:sizeRelH>
            <wp14:sizeRelV relativeFrom="margin">
              <wp14:pctHeight>0</wp14:pctHeight>
            </wp14:sizeRelV>
          </wp:anchor>
        </w:drawing>
      </w:r>
      <w:r w:rsidR="0084694B" w:rsidRPr="00682629">
        <w:rPr>
          <w:rFonts w:ascii="Times New Roman" w:hAnsi="Times New Roman" w:cs="Times New Roman"/>
          <w:sz w:val="24"/>
          <w:szCs w:val="24"/>
        </w:rPr>
        <w:tab/>
      </w:r>
      <w:r w:rsidR="0084694B" w:rsidRPr="00682629">
        <w:rPr>
          <w:rFonts w:ascii="Times New Roman" w:hAnsi="Times New Roman" w:cs="Times New Roman"/>
          <w:sz w:val="24"/>
          <w:szCs w:val="24"/>
        </w:rPr>
        <w:tab/>
      </w:r>
      <w:r w:rsidR="0084694B" w:rsidRPr="00682629">
        <w:rPr>
          <w:rFonts w:ascii="Times New Roman" w:hAnsi="Times New Roman" w:cs="Times New Roman"/>
          <w:sz w:val="24"/>
          <w:szCs w:val="24"/>
        </w:rPr>
        <w:tab/>
      </w:r>
      <w:r w:rsidR="0084694B" w:rsidRPr="00682629">
        <w:rPr>
          <w:rFonts w:ascii="Times New Roman" w:hAnsi="Times New Roman" w:cs="Times New Roman"/>
          <w:sz w:val="24"/>
          <w:szCs w:val="24"/>
        </w:rPr>
        <w:tab/>
      </w:r>
    </w:p>
    <w:p w:rsidR="0084694B" w:rsidRPr="00682629" w:rsidRDefault="0084694B" w:rsidP="0084694B">
      <w:pPr>
        <w:tabs>
          <w:tab w:val="left" w:pos="1755"/>
        </w:tabs>
        <w:rPr>
          <w:rFonts w:ascii="Times New Roman" w:hAnsi="Times New Roman" w:cs="Times New Roman"/>
          <w:sz w:val="24"/>
          <w:szCs w:val="24"/>
        </w:rPr>
      </w:pPr>
      <w:r w:rsidRPr="00682629">
        <w:rPr>
          <w:rFonts w:ascii="Times New Roman" w:hAnsi="Times New Roman" w:cs="Times New Roman"/>
          <w:sz w:val="24"/>
          <w:szCs w:val="24"/>
        </w:rPr>
        <w:tab/>
      </w:r>
    </w:p>
    <w:p w:rsidR="0084694B" w:rsidRPr="00682629" w:rsidRDefault="003C1247" w:rsidP="0084694B">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F562B91" wp14:editId="57D2402D">
                <wp:simplePos x="0" y="0"/>
                <wp:positionH relativeFrom="column">
                  <wp:posOffset>4219404</wp:posOffset>
                </wp:positionH>
                <wp:positionV relativeFrom="paragraph">
                  <wp:posOffset>131128</wp:posOffset>
                </wp:positionV>
                <wp:extent cx="508635" cy="140036"/>
                <wp:effectExtent l="19050" t="76200" r="5715" b="88900"/>
                <wp:wrapNone/>
                <wp:docPr id="16" name="Right Arrow 16"/>
                <wp:cNvGraphicFramePr/>
                <a:graphic xmlns:a="http://schemas.openxmlformats.org/drawingml/2006/main">
                  <a:graphicData uri="http://schemas.microsoft.com/office/word/2010/wordprocessingShape">
                    <wps:wsp>
                      <wps:cNvSpPr/>
                      <wps:spPr>
                        <a:xfrm rot="1338647">
                          <a:off x="0" y="0"/>
                          <a:ext cx="508635" cy="140036"/>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6" o:spid="_x0000_s1026" type="#_x0000_t13" style="position:absolute;margin-left:332.25pt;margin-top:10.35pt;width:40.05pt;height:11.05pt;rotation:1462159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" adj="18627" fillcolor="yellow" strokecolor="#243f60 [1604]" strokeweight="2p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37F4EAC5" wp14:editId="49DF5B09">
                <wp:simplePos x="0" y="0"/>
                <wp:positionH relativeFrom="column">
                  <wp:posOffset>4781550</wp:posOffset>
                </wp:positionH>
                <wp:positionV relativeFrom="paragraph">
                  <wp:posOffset>52704</wp:posOffset>
                </wp:positionV>
                <wp:extent cx="1057275" cy="962025"/>
                <wp:effectExtent l="0" t="0" r="28575" b="28575"/>
                <wp:wrapNone/>
                <wp:docPr id="30" name="Rounded Rectangle 30"/>
                <wp:cNvGraphicFramePr/>
                <a:graphic xmlns:a="http://schemas.openxmlformats.org/drawingml/2006/main">
                  <a:graphicData uri="http://schemas.microsoft.com/office/word/2010/wordprocessingShape">
                    <wps:wsp>
                      <wps:cNvSpPr/>
                      <wps:spPr>
                        <a:xfrm>
                          <a:off x="0" y="0"/>
                          <a:ext cx="1057275" cy="962025"/>
                        </a:xfrm>
                        <a:prstGeom prst="roundRect">
                          <a:avLst/>
                        </a:prstGeom>
                        <a:solidFill>
                          <a:srgbClr val="7030A0"/>
                        </a:solidFill>
                      </wps:spPr>
                      <wps:style>
                        <a:lnRef idx="2">
                          <a:schemeClr val="accent6">
                            <a:shade val="50000"/>
                          </a:schemeClr>
                        </a:lnRef>
                        <a:fillRef idx="1">
                          <a:schemeClr val="accent6"/>
                        </a:fillRef>
                        <a:effectRef idx="0">
                          <a:schemeClr val="accent6"/>
                        </a:effectRef>
                        <a:fontRef idx="minor">
                          <a:schemeClr val="lt1"/>
                        </a:fontRef>
                      </wps:style>
                      <wps:txbx>
                        <w:txbxContent>
                          <w:p w:rsidR="0084694B" w:rsidRDefault="003C1247" w:rsidP="0084694B">
                            <w:pPr>
                              <w:jc w:val="center"/>
                            </w:pPr>
                            <w:r>
                              <w:t xml:space="preserve">No </w:t>
                            </w:r>
                            <w:r w:rsidR="0084694B">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 o:spid="_x0000_s1033" style="position:absolute;margin-left:376.5pt;margin-top:4.15pt;width:83.25pt;height:75.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" fillcolor="#7030a0" strokecolor="#974706 [1609]" strokeweight="2pt">
                <v:textbox>
                  <w:txbxContent>
                    <w:p w:rsidR="0084694B" w:rsidRDefault="003C1247" w:rsidP="0084694B">
                      <w:pPr>
                        <w:jc w:val="center"/>
                      </w:pPr>
                      <w:r>
                        <w:t xml:space="preserve">No </w:t>
                      </w:r>
                      <w:r w:rsidR="0084694B">
                        <w:t xml:space="preserve">Incidences of Violent Crime </w:t>
                      </w:r>
                    </w:p>
                  </w:txbxContent>
                </v:textbox>
              </v:roundrect>
            </w:pict>
          </mc:Fallback>
        </mc:AlternateContent>
      </w:r>
    </w:p>
    <w:p w:rsidR="0084694B" w:rsidRPr="00682629" w:rsidRDefault="0084694B" w:rsidP="0084694B">
      <w:pPr>
        <w:tabs>
          <w:tab w:val="left" w:pos="3780"/>
        </w:tabs>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8B44F73" wp14:editId="5858A6D3">
                <wp:simplePos x="0" y="0"/>
                <wp:positionH relativeFrom="column">
                  <wp:posOffset>3019425</wp:posOffset>
                </wp:positionH>
                <wp:positionV relativeFrom="paragraph">
                  <wp:posOffset>269875</wp:posOffset>
                </wp:positionV>
                <wp:extent cx="914400" cy="914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84694B" w:rsidRDefault="0084694B" w:rsidP="0084694B">
                            <w:pPr>
                              <w:jc w:val="center"/>
                            </w:pPr>
                            <w:r>
                              <w:t>Average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34" style="position:absolute;margin-left:237.75pt;margin-top:21.25pt;width:1in;height:1in;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" fillcolor="#c0504d [3205]" strokecolor="#622423 [1605]" strokeweight="2pt">
                <v:textbox>
                  <w:txbxContent>
                    <w:p w:rsidR="0084694B" w:rsidRDefault="0084694B" w:rsidP="0084694B">
                      <w:pPr>
                        <w:jc w:val="center"/>
                      </w:pPr>
                      <w:r>
                        <w:t>Average Income</w:t>
                      </w:r>
                    </w:p>
                  </w:txbxContent>
                </v:textbox>
              </v:rect>
            </w:pict>
          </mc:Fallback>
        </mc:AlternateContent>
      </w:r>
      <w:r w:rsidRPr="00682629">
        <w:rPr>
          <w:rFonts w:ascii="Times New Roman" w:hAnsi="Times New Roman" w:cs="Times New Roman"/>
          <w:noProof/>
          <w:sz w:val="24"/>
          <w:szCs w:val="24"/>
        </w:rPr>
        <w:drawing>
          <wp:anchor distT="0" distB="0" distL="114300" distR="114300" simplePos="0" relativeHeight="251671552" behindDoc="0" locked="0" layoutInCell="1" allowOverlap="1" wp14:anchorId="5C04C165" wp14:editId="3D7C2A3D">
            <wp:simplePos x="0" y="0"/>
            <wp:positionH relativeFrom="column">
              <wp:posOffset>2331720</wp:posOffset>
            </wp:positionH>
            <wp:positionV relativeFrom="paragraph">
              <wp:posOffset>51435</wp:posOffset>
            </wp:positionV>
            <wp:extent cx="652145" cy="371475"/>
            <wp:effectExtent l="57150" t="95250" r="0" b="476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855880">
                      <a:off x="0" y="0"/>
                      <a:ext cx="652145" cy="371475"/>
                    </a:xfrm>
                    <a:prstGeom prst="rect">
                      <a:avLst/>
                    </a:prstGeom>
                    <a:noFill/>
                  </pic:spPr>
                </pic:pic>
              </a:graphicData>
            </a:graphic>
            <wp14:sizeRelH relativeFrom="margin">
              <wp14:pctWidth>0</wp14:pctWidth>
            </wp14:sizeRelH>
            <wp14:sizeRelV relativeFrom="margin">
              <wp14:pctHeight>0</wp14:pctHeight>
            </wp14:sizeRelV>
          </wp:anchor>
        </w:drawing>
      </w:r>
      <w:r w:rsidRPr="00682629">
        <w:rPr>
          <w:rFonts w:ascii="Times New Roman" w:hAnsi="Times New Roman" w:cs="Times New Roman"/>
          <w:sz w:val="24"/>
          <w:szCs w:val="24"/>
        </w:rPr>
        <w:tab/>
      </w:r>
    </w:p>
    <w:p w:rsidR="003C1247" w:rsidRPr="00682629" w:rsidRDefault="003C1247" w:rsidP="0084694B">
      <w:pPr>
        <w:tabs>
          <w:tab w:val="left" w:pos="6870"/>
        </w:tabs>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5F6D4B3D" wp14:editId="7EEC3E45">
                <wp:simplePos x="0" y="0"/>
                <wp:positionH relativeFrom="column">
                  <wp:posOffset>3602931</wp:posOffset>
                </wp:positionH>
                <wp:positionV relativeFrom="paragraph">
                  <wp:posOffset>1244735</wp:posOffset>
                </wp:positionV>
                <wp:extent cx="1227681" cy="212071"/>
                <wp:effectExtent l="0" t="361950" r="0" b="340995"/>
                <wp:wrapNone/>
                <wp:docPr id="18" name="Right Arrow 18"/>
                <wp:cNvGraphicFramePr/>
                <a:graphic xmlns:a="http://schemas.openxmlformats.org/drawingml/2006/main">
                  <a:graphicData uri="http://schemas.microsoft.com/office/word/2010/wordprocessingShape">
                    <wps:wsp>
                      <wps:cNvSpPr/>
                      <wps:spPr>
                        <a:xfrm rot="2482121">
                          <a:off x="0" y="0"/>
                          <a:ext cx="1227681" cy="212071"/>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8" o:spid="_x0000_s1026" type="#_x0000_t13" style="position:absolute;margin-left:283.7pt;margin-top:98pt;width:96.65pt;height:16.7pt;rotation:2711138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" adj="19734"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81DD879" wp14:editId="3C067A17">
                <wp:simplePos x="0" y="0"/>
                <wp:positionH relativeFrom="column">
                  <wp:posOffset>4012300</wp:posOffset>
                </wp:positionH>
                <wp:positionV relativeFrom="paragraph">
                  <wp:posOffset>612818</wp:posOffset>
                </wp:positionV>
                <wp:extent cx="619211" cy="186684"/>
                <wp:effectExtent l="0" t="190500" r="0" b="137795"/>
                <wp:wrapNone/>
                <wp:docPr id="17" name="Right Arrow 17"/>
                <wp:cNvGraphicFramePr/>
                <a:graphic xmlns:a="http://schemas.openxmlformats.org/drawingml/2006/main">
                  <a:graphicData uri="http://schemas.microsoft.com/office/word/2010/wordprocessingShape">
                    <wps:wsp>
                      <wps:cNvSpPr/>
                      <wps:spPr>
                        <a:xfrm rot="2550207">
                          <a:off x="0" y="0"/>
                          <a:ext cx="619211" cy="186684"/>
                        </a:xfrm>
                        <a:prstGeom prst="rightArrow">
                          <a:avLst>
                            <a:gd name="adj1" fmla="val 61200"/>
                            <a:gd name="adj2" fmla="val 50000"/>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7" o:spid="_x0000_s1026" type="#_x0000_t13" style="position:absolute;margin-left:315.95pt;margin-top:48.25pt;width:48.75pt;height:14.7pt;rotation:2785506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" adj="18344,4190"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5F869FEB" wp14:editId="4AB1D2DC">
                <wp:simplePos x="0" y="0"/>
                <wp:positionH relativeFrom="column">
                  <wp:posOffset>4781550</wp:posOffset>
                </wp:positionH>
                <wp:positionV relativeFrom="paragraph">
                  <wp:posOffset>1520825</wp:posOffset>
                </wp:positionV>
                <wp:extent cx="914400" cy="1352550"/>
                <wp:effectExtent l="0" t="0" r="19050" b="19050"/>
                <wp:wrapNone/>
                <wp:docPr id="32" name="Rounded Rectangle 32"/>
                <wp:cNvGraphicFramePr/>
                <a:graphic xmlns:a="http://schemas.openxmlformats.org/drawingml/2006/main">
                  <a:graphicData uri="http://schemas.microsoft.com/office/word/2010/wordprocessingShape">
                    <wps:wsp>
                      <wps:cNvSpPr/>
                      <wps:spPr>
                        <a:xfrm>
                          <a:off x="0" y="0"/>
                          <a:ext cx="914400" cy="1352550"/>
                        </a:xfrm>
                        <a:prstGeom prst="roundRect">
                          <a:avLst/>
                        </a:prstGeom>
                        <a:solidFill>
                          <a:srgbClr val="7030A0"/>
                        </a:solidFill>
                      </wps:spPr>
                      <wps:style>
                        <a:lnRef idx="2">
                          <a:schemeClr val="accent6">
                            <a:shade val="50000"/>
                          </a:schemeClr>
                        </a:lnRef>
                        <a:fillRef idx="1">
                          <a:schemeClr val="accent6"/>
                        </a:fillRef>
                        <a:effectRef idx="0">
                          <a:schemeClr val="accent6"/>
                        </a:effectRef>
                        <a:fontRef idx="minor">
                          <a:schemeClr val="lt1"/>
                        </a:fontRef>
                      </wps:style>
                      <wps:txbx>
                        <w:txbxContent>
                          <w:p w:rsidR="0084694B" w:rsidRDefault="003C1247" w:rsidP="0084694B">
                            <w:pPr>
                              <w:jc w:val="center"/>
                            </w:pPr>
                            <w:r>
                              <w:t xml:space="preserve">No </w:t>
                            </w:r>
                            <w:r w:rsidR="0084694B">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2" o:spid="_x0000_s1035" style="position:absolute;margin-left:376.5pt;margin-top:119.75pt;width:1in;height:106.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" fillcolor="#7030a0" strokecolor="#974706 [1609]" strokeweight="2pt">
                <v:textbox>
                  <w:txbxContent>
                    <w:p w:rsidR="0084694B" w:rsidRDefault="003C1247" w:rsidP="0084694B">
                      <w:pPr>
                        <w:jc w:val="center"/>
                      </w:pPr>
                      <w:r>
                        <w:t xml:space="preserve">No </w:t>
                      </w:r>
                      <w:r w:rsidR="0084694B">
                        <w:t xml:space="preserve">Incidences of Violent Crime </w:t>
                      </w:r>
                    </w:p>
                  </w:txbxContent>
                </v:textbox>
              </v:round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22F32F9E" wp14:editId="6676973D">
                <wp:simplePos x="0" y="0"/>
                <wp:positionH relativeFrom="column">
                  <wp:posOffset>4733925</wp:posOffset>
                </wp:positionH>
                <wp:positionV relativeFrom="paragraph">
                  <wp:posOffset>454025</wp:posOffset>
                </wp:positionV>
                <wp:extent cx="914400" cy="904875"/>
                <wp:effectExtent l="0" t="0" r="19050" b="28575"/>
                <wp:wrapNone/>
                <wp:docPr id="31" name="Rounded Rectangle 31"/>
                <wp:cNvGraphicFramePr/>
                <a:graphic xmlns:a="http://schemas.openxmlformats.org/drawingml/2006/main">
                  <a:graphicData uri="http://schemas.microsoft.com/office/word/2010/wordprocessingShape">
                    <wps:wsp>
                      <wps:cNvSpPr/>
                      <wps:spPr>
                        <a:xfrm>
                          <a:off x="0" y="0"/>
                          <a:ext cx="914400" cy="904875"/>
                        </a:xfrm>
                        <a:prstGeom prst="roundRect">
                          <a:avLst/>
                        </a:prstGeom>
                        <a:solidFill>
                          <a:srgbClr val="FF0000"/>
                        </a:solidFill>
                      </wps:spPr>
                      <wps:style>
                        <a:lnRef idx="2">
                          <a:schemeClr val="accent6">
                            <a:shade val="50000"/>
                          </a:schemeClr>
                        </a:lnRef>
                        <a:fillRef idx="1">
                          <a:schemeClr val="accent6"/>
                        </a:fillRef>
                        <a:effectRef idx="0">
                          <a:schemeClr val="accent6"/>
                        </a:effectRef>
                        <a:fontRef idx="minor">
                          <a:schemeClr val="lt1"/>
                        </a:fontRef>
                      </wps:style>
                      <wps:txbx>
                        <w:txbxContent>
                          <w:p w:rsidR="0084694B" w:rsidRDefault="0084694B" w:rsidP="0084694B">
                            <w:pPr>
                              <w:jc w:val="center"/>
                            </w:pPr>
                            <w:r>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1" o:spid="_x0000_s1036" style="position:absolute;margin-left:372.75pt;margin-top:35.75pt;width:1in;height:71.2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" fillcolor="red" strokecolor="#974706 [1609]" strokeweight="2pt">
                <v:textbox>
                  <w:txbxContent>
                    <w:p w:rsidR="0084694B" w:rsidRDefault="0084694B" w:rsidP="0084694B">
                      <w:pPr>
                        <w:jc w:val="center"/>
                      </w:pPr>
                      <w:r>
                        <w:t xml:space="preserve">Incidences of Violent Crime </w:t>
                      </w:r>
                    </w:p>
                  </w:txbxContent>
                </v:textbox>
              </v:roundrect>
            </w:pict>
          </mc:Fallback>
        </mc:AlternateContent>
      </w:r>
      <w:r w:rsidR="0084694B" w:rsidRPr="00682629">
        <w:rPr>
          <w:rFonts w:ascii="Times New Roman" w:hAnsi="Times New Roman" w:cs="Times New Roman"/>
          <w:sz w:val="24"/>
          <w:szCs w:val="24"/>
        </w:rPr>
        <w:tab/>
      </w:r>
    </w:p>
    <w:p w:rsidR="003C1247" w:rsidRPr="00682629" w:rsidRDefault="003C1247" w:rsidP="003C1247">
      <w:pPr>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84694B" w:rsidRPr="00682629" w:rsidRDefault="0084694B" w:rsidP="003C1247">
      <w:pPr>
        <w:jc w:val="right"/>
        <w:rPr>
          <w:rFonts w:ascii="Times New Roman" w:hAnsi="Times New Roman" w:cs="Times New Roman"/>
          <w:sz w:val="24"/>
          <w:szCs w:val="24"/>
        </w:rPr>
      </w:pPr>
    </w:p>
    <w:p w:rsidR="003C1247" w:rsidRPr="00682629" w:rsidRDefault="003C1247" w:rsidP="003C1247">
      <w:pPr>
        <w:jc w:val="right"/>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3C1247" w:rsidRPr="00682629" w:rsidRDefault="003C1247" w:rsidP="003C1247">
      <w:pPr>
        <w:rPr>
          <w:rFonts w:ascii="Times New Roman" w:hAnsi="Times New Roman" w:cs="Times New Roman"/>
          <w:sz w:val="24"/>
          <w:szCs w:val="24"/>
        </w:rPr>
      </w:pPr>
    </w:p>
    <w:p w:rsidR="003C1247" w:rsidRPr="00682629" w:rsidRDefault="003C1247" w:rsidP="00682629">
      <w:pPr>
        <w:spacing w:line="480" w:lineRule="auto"/>
        <w:ind w:firstLine="720"/>
        <w:rPr>
          <w:rFonts w:ascii="Times New Roman" w:hAnsi="Times New Roman" w:cs="Times New Roman"/>
          <w:sz w:val="24"/>
          <w:szCs w:val="24"/>
        </w:rPr>
      </w:pPr>
      <w:r w:rsidRPr="00682629">
        <w:rPr>
          <w:rFonts w:ascii="Times New Roman" w:hAnsi="Times New Roman" w:cs="Times New Roman"/>
          <w:b/>
          <w:sz w:val="24"/>
          <w:szCs w:val="24"/>
        </w:rPr>
        <w:lastRenderedPageBreak/>
        <w:t>Conclusion</w:t>
      </w:r>
    </w:p>
    <w:p w:rsidR="0029761E" w:rsidRPr="00682629" w:rsidRDefault="0029761E" w:rsidP="00682629">
      <w:pPr>
        <w:spacing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 xml:space="preserve">Violent crime from the above finding does not target any specific group of people. </w:t>
      </w:r>
      <w:r w:rsidRPr="00682629">
        <w:rPr>
          <w:rFonts w:ascii="Times New Roman" w:hAnsi="Times New Roman" w:cs="Times New Roman"/>
          <w:sz w:val="24"/>
          <w:szCs w:val="24"/>
        </w:rPr>
        <w:t xml:space="preserve">Understanding the social and financial setting of regions inside the IMPD can assist our comprehension of how basic and foundational conditions affect wrongdoing and public security. </w:t>
      </w:r>
    </w:p>
    <w:p w:rsidR="0029761E" w:rsidRPr="00682629" w:rsidRDefault="0029761E" w:rsidP="00682629">
      <w:pPr>
        <w:spacing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As the Indianapolis Department of Public Safety has stressed, discovering approaches to keep recidivism rates from the first day of detainment is essential to lessening. Move should likewise be made to avert wrongdoing and arrest in any case. Access to quality training and employments is essential (</w:t>
      </w:r>
      <w:proofErr w:type="spellStart"/>
      <w:r w:rsidRPr="00682629">
        <w:rPr>
          <w:rFonts w:ascii="Times New Roman" w:hAnsi="Times New Roman" w:cs="Times New Roman"/>
          <w:sz w:val="24"/>
          <w:szCs w:val="24"/>
        </w:rPr>
        <w:t>Lochner</w:t>
      </w:r>
      <w:proofErr w:type="spellEnd"/>
      <w:r w:rsidRPr="00682629">
        <w:rPr>
          <w:rFonts w:ascii="Times New Roman" w:hAnsi="Times New Roman" w:cs="Times New Roman"/>
          <w:sz w:val="24"/>
          <w:szCs w:val="24"/>
        </w:rPr>
        <w:t xml:space="preserve"> and </w:t>
      </w:r>
      <w:proofErr w:type="spellStart"/>
      <w:r w:rsidRPr="00682629">
        <w:rPr>
          <w:rFonts w:ascii="Times New Roman" w:hAnsi="Times New Roman" w:cs="Times New Roman"/>
          <w:sz w:val="24"/>
          <w:szCs w:val="24"/>
        </w:rPr>
        <w:t>Moretti</w:t>
      </w:r>
      <w:proofErr w:type="spellEnd"/>
      <w:r w:rsidRPr="00682629">
        <w:rPr>
          <w:rFonts w:ascii="Times New Roman" w:hAnsi="Times New Roman" w:cs="Times New Roman"/>
          <w:sz w:val="24"/>
          <w:szCs w:val="24"/>
        </w:rPr>
        <w:t xml:space="preserve">, 2004). Solutions require projects and strategies to deliver the hindrances to quality education, business, housing, transportation, and social insurance over the city. As a current report by The Indianapolis Foundation recommended, sorting out assets, cultivating group cooperation, and assembling group resources is a fundamental advance in diminishing wrongdoing (The Indianapolis Foundation, 2015). </w:t>
      </w:r>
    </w:p>
    <w:p w:rsidR="0029761E" w:rsidRPr="00682629" w:rsidRDefault="0029761E" w:rsidP="00682629">
      <w:pPr>
        <w:spacing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Understanding crime rates geographically can help open discussions with respect to why certain regions encounter more wrongdoing than others and can help guide administrations to territories that are defenseless against wrongdoing. Efforts focusing on decreasing crime must consider how sorts of crimes shift by neighborhood. In any case, understanding the geography of crime likewise uncovers the requirement for all inclusive answers for enhancing open wellbeing and disparity. Just by inspecting the inconsistencies in crime over the Indianapolis region we can be able to fundamentally enhance public security for all.</w:t>
      </w:r>
    </w:p>
    <w:p w:rsidR="00BB3A90" w:rsidRPr="00682629" w:rsidRDefault="00BB3A90" w:rsidP="00BB3A90">
      <w:pPr>
        <w:rPr>
          <w:rFonts w:ascii="Times New Roman" w:hAnsi="Times New Roman" w:cs="Times New Roman"/>
          <w:sz w:val="24"/>
          <w:szCs w:val="24"/>
        </w:rPr>
      </w:pPr>
    </w:p>
    <w:p w:rsidR="00682629" w:rsidRDefault="00682629" w:rsidP="00BB3A90">
      <w:pPr>
        <w:spacing w:after="0"/>
        <w:jc w:val="center"/>
        <w:rPr>
          <w:rFonts w:ascii="Times New Roman" w:hAnsi="Times New Roman" w:cs="Times New Roman"/>
          <w:b/>
          <w:sz w:val="24"/>
          <w:szCs w:val="24"/>
        </w:rPr>
      </w:pPr>
    </w:p>
    <w:p w:rsidR="00682629" w:rsidRDefault="00682629" w:rsidP="00BB3A90">
      <w:pPr>
        <w:spacing w:after="0"/>
        <w:jc w:val="center"/>
        <w:rPr>
          <w:rFonts w:ascii="Times New Roman" w:hAnsi="Times New Roman" w:cs="Times New Roman"/>
          <w:b/>
          <w:sz w:val="24"/>
          <w:szCs w:val="24"/>
        </w:rPr>
      </w:pPr>
    </w:p>
    <w:p w:rsidR="00682629" w:rsidRDefault="00682629" w:rsidP="00BB3A90">
      <w:pPr>
        <w:spacing w:after="0"/>
        <w:jc w:val="center"/>
        <w:rPr>
          <w:rFonts w:ascii="Times New Roman" w:hAnsi="Times New Roman" w:cs="Times New Roman"/>
          <w:b/>
          <w:sz w:val="24"/>
          <w:szCs w:val="24"/>
        </w:rPr>
      </w:pPr>
    </w:p>
    <w:p w:rsidR="00BB3A90" w:rsidRPr="00682629" w:rsidRDefault="00BB3A90" w:rsidP="00682629">
      <w:pPr>
        <w:spacing w:after="0" w:line="480" w:lineRule="auto"/>
        <w:ind w:left="720" w:hanging="720"/>
        <w:jc w:val="center"/>
        <w:rPr>
          <w:rFonts w:ascii="Times New Roman" w:hAnsi="Times New Roman" w:cs="Times New Roman"/>
          <w:sz w:val="24"/>
          <w:szCs w:val="24"/>
        </w:rPr>
      </w:pPr>
      <w:r w:rsidRPr="00682629">
        <w:rPr>
          <w:rFonts w:ascii="Times New Roman" w:hAnsi="Times New Roman" w:cs="Times New Roman"/>
          <w:sz w:val="24"/>
          <w:szCs w:val="24"/>
        </w:rPr>
        <w:lastRenderedPageBreak/>
        <w:t>References</w:t>
      </w:r>
    </w:p>
    <w:p w:rsidR="00682629" w:rsidRPr="00682629" w:rsidRDefault="00682629" w:rsidP="00682629">
      <w:pPr>
        <w:spacing w:after="0" w:line="480" w:lineRule="auto"/>
        <w:ind w:left="720" w:hanging="720"/>
        <w:rPr>
          <w:rFonts w:ascii="Times New Roman" w:hAnsi="Times New Roman" w:cs="Times New Roman"/>
          <w:sz w:val="24"/>
          <w:szCs w:val="24"/>
        </w:rPr>
      </w:pPr>
      <w:proofErr w:type="spellStart"/>
      <w:proofErr w:type="gramStart"/>
      <w:r w:rsidRPr="00682629">
        <w:rPr>
          <w:rFonts w:ascii="Times New Roman" w:hAnsi="Times New Roman" w:cs="Times New Roman"/>
          <w:sz w:val="24"/>
          <w:szCs w:val="24"/>
        </w:rPr>
        <w:t>Felker</w:t>
      </w:r>
      <w:proofErr w:type="spellEnd"/>
      <w:r w:rsidRPr="00682629">
        <w:rPr>
          <w:rFonts w:ascii="Times New Roman" w:hAnsi="Times New Roman" w:cs="Times New Roman"/>
          <w:sz w:val="24"/>
          <w:szCs w:val="24"/>
        </w:rPr>
        <w:t xml:space="preserve">-Kantor, MA, Colbert JT, and </w:t>
      </w:r>
      <w:proofErr w:type="spellStart"/>
      <w:r w:rsidRPr="00682629">
        <w:rPr>
          <w:rFonts w:ascii="Times New Roman" w:hAnsi="Times New Roman" w:cs="Times New Roman"/>
          <w:sz w:val="24"/>
          <w:szCs w:val="24"/>
        </w:rPr>
        <w:t>Kandris</w:t>
      </w:r>
      <w:proofErr w:type="spellEnd"/>
      <w:r w:rsidRPr="00682629">
        <w:rPr>
          <w:rFonts w:ascii="Times New Roman" w:hAnsi="Times New Roman" w:cs="Times New Roman"/>
          <w:sz w:val="24"/>
          <w:szCs w:val="24"/>
        </w:rPr>
        <w:t>, SK.</w:t>
      </w:r>
      <w:proofErr w:type="gramEnd"/>
      <w:r w:rsidRPr="00682629">
        <w:rPr>
          <w:rFonts w:ascii="Times New Roman" w:hAnsi="Times New Roman" w:cs="Times New Roman"/>
          <w:sz w:val="24"/>
          <w:szCs w:val="24"/>
        </w:rPr>
        <w:t xml:space="preserve">  </w:t>
      </w:r>
      <w:proofErr w:type="gramStart"/>
      <w:r w:rsidRPr="00682629">
        <w:rPr>
          <w:rFonts w:ascii="Times New Roman" w:hAnsi="Times New Roman" w:cs="Times New Roman"/>
          <w:sz w:val="24"/>
          <w:szCs w:val="24"/>
        </w:rPr>
        <w:t>(2015, September).</w:t>
      </w:r>
      <w:proofErr w:type="gramEnd"/>
      <w:r w:rsidRPr="00682629">
        <w:rPr>
          <w:rFonts w:ascii="Times New Roman" w:hAnsi="Times New Roman" w:cs="Times New Roman"/>
          <w:sz w:val="24"/>
          <w:szCs w:val="24"/>
        </w:rPr>
        <w:t xml:space="preserve"> Trends in Crime: Does Perception Match Reality?  </w:t>
      </w:r>
      <w:proofErr w:type="gramStart"/>
      <w:r w:rsidRPr="00682629">
        <w:rPr>
          <w:rFonts w:ascii="Times New Roman" w:hAnsi="Times New Roman" w:cs="Times New Roman"/>
          <w:sz w:val="24"/>
          <w:szCs w:val="24"/>
        </w:rPr>
        <w:t>SAVI Community Information System.</w:t>
      </w:r>
      <w:proofErr w:type="gramEnd"/>
      <w:r w:rsidRPr="00682629">
        <w:rPr>
          <w:rFonts w:ascii="Times New Roman" w:hAnsi="Times New Roman" w:cs="Times New Roman"/>
          <w:sz w:val="24"/>
          <w:szCs w:val="24"/>
        </w:rPr>
        <w:t xml:space="preserve"> Retrieved from: http://www.savi.org/savi/documents/Trends_in_Crime_Report_September%202015.pdf</w:t>
      </w:r>
    </w:p>
    <w:p w:rsidR="00682629" w:rsidRPr="00517C07" w:rsidRDefault="00682629" w:rsidP="00682629">
      <w:pPr>
        <w:spacing w:before="100" w:beforeAutospacing="1" w:after="100" w:afterAutospacing="1" w:line="480" w:lineRule="auto"/>
        <w:ind w:left="720" w:hanging="720"/>
        <w:outlineLvl w:val="0"/>
        <w:rPr>
          <w:rFonts w:ascii="Times New Roman" w:eastAsia="Times New Roman" w:hAnsi="Times New Roman" w:cs="Times New Roman"/>
          <w:bCs/>
          <w:kern w:val="36"/>
          <w:sz w:val="24"/>
          <w:szCs w:val="24"/>
        </w:rPr>
      </w:pPr>
      <w:proofErr w:type="spellStart"/>
      <w:proofErr w:type="gramStart"/>
      <w:r w:rsidRPr="00682629">
        <w:rPr>
          <w:rFonts w:ascii="Times New Roman" w:eastAsia="Times New Roman" w:hAnsi="Times New Roman" w:cs="Times New Roman"/>
          <w:bCs/>
          <w:kern w:val="36"/>
          <w:sz w:val="24"/>
          <w:szCs w:val="24"/>
        </w:rPr>
        <w:t>FindLaw</w:t>
      </w:r>
      <w:proofErr w:type="spellEnd"/>
      <w:r w:rsidRPr="00682629">
        <w:rPr>
          <w:rFonts w:ascii="Times New Roman" w:eastAsia="Times New Roman" w:hAnsi="Times New Roman" w:cs="Times New Roman"/>
          <w:bCs/>
          <w:kern w:val="36"/>
          <w:sz w:val="24"/>
          <w:szCs w:val="24"/>
        </w:rPr>
        <w:t>.</w:t>
      </w:r>
      <w:proofErr w:type="gramEnd"/>
      <w:r w:rsidRPr="00682629">
        <w:rPr>
          <w:rFonts w:ascii="Times New Roman" w:eastAsia="Times New Roman" w:hAnsi="Times New Roman" w:cs="Times New Roman"/>
          <w:bCs/>
          <w:kern w:val="36"/>
          <w:sz w:val="24"/>
          <w:szCs w:val="24"/>
        </w:rPr>
        <w:t xml:space="preserve"> </w:t>
      </w:r>
      <w:proofErr w:type="gramStart"/>
      <w:r w:rsidRPr="00682629">
        <w:rPr>
          <w:rFonts w:ascii="Times New Roman" w:eastAsia="Times New Roman" w:hAnsi="Times New Roman" w:cs="Times New Roman"/>
          <w:bCs/>
          <w:kern w:val="36"/>
          <w:sz w:val="24"/>
          <w:szCs w:val="24"/>
        </w:rPr>
        <w:t xml:space="preserve">(2017). </w:t>
      </w:r>
      <w:r w:rsidRPr="00517C07">
        <w:rPr>
          <w:rFonts w:ascii="Times New Roman" w:eastAsia="Times New Roman" w:hAnsi="Times New Roman" w:cs="Times New Roman"/>
          <w:bCs/>
          <w:kern w:val="36"/>
          <w:sz w:val="24"/>
          <w:szCs w:val="24"/>
        </w:rPr>
        <w:t>Indiana Code Title 35.</w:t>
      </w:r>
      <w:proofErr w:type="gramEnd"/>
      <w:r w:rsidRPr="00517C07">
        <w:rPr>
          <w:rFonts w:ascii="Times New Roman" w:eastAsia="Times New Roman" w:hAnsi="Times New Roman" w:cs="Times New Roman"/>
          <w:bCs/>
          <w:kern w:val="36"/>
          <w:sz w:val="24"/>
          <w:szCs w:val="24"/>
        </w:rPr>
        <w:t xml:space="preserve"> </w:t>
      </w:r>
      <w:proofErr w:type="gramStart"/>
      <w:r w:rsidRPr="00517C07">
        <w:rPr>
          <w:rFonts w:ascii="Times New Roman" w:eastAsia="Times New Roman" w:hAnsi="Times New Roman" w:cs="Times New Roman"/>
          <w:bCs/>
          <w:kern w:val="36"/>
          <w:sz w:val="24"/>
          <w:szCs w:val="24"/>
        </w:rPr>
        <w:t>Criminal Law and Procedure § 35-47-4-5</w:t>
      </w:r>
      <w:r w:rsidRPr="00682629">
        <w:rPr>
          <w:rFonts w:ascii="Times New Roman" w:eastAsia="Times New Roman" w:hAnsi="Times New Roman" w:cs="Times New Roman"/>
          <w:bCs/>
          <w:kern w:val="36"/>
          <w:sz w:val="24"/>
          <w:szCs w:val="24"/>
        </w:rPr>
        <w:t>.</w:t>
      </w:r>
      <w:proofErr w:type="gramEnd"/>
      <w:r w:rsidRPr="00682629">
        <w:rPr>
          <w:rFonts w:ascii="Times New Roman" w:eastAsia="Times New Roman" w:hAnsi="Times New Roman" w:cs="Times New Roman"/>
          <w:bCs/>
          <w:kern w:val="36"/>
          <w:sz w:val="24"/>
          <w:szCs w:val="24"/>
        </w:rPr>
        <w:t xml:space="preserve"> Retrieved from: http://codes.findlaw.com/in/title-35-criminal-law-and-procedure/in-code-sect-35-47-4-5.html </w:t>
      </w:r>
    </w:p>
    <w:p w:rsidR="00682629" w:rsidRPr="00682629" w:rsidRDefault="00682629" w:rsidP="00682629">
      <w:pPr>
        <w:pStyle w:val="Heading1"/>
        <w:spacing w:line="480" w:lineRule="auto"/>
        <w:ind w:left="720" w:hanging="720"/>
        <w:rPr>
          <w:b w:val="0"/>
          <w:sz w:val="24"/>
          <w:szCs w:val="24"/>
        </w:rPr>
      </w:pPr>
      <w:proofErr w:type="gramStart"/>
      <w:r w:rsidRPr="00682629">
        <w:rPr>
          <w:b w:val="0"/>
          <w:sz w:val="24"/>
          <w:szCs w:val="24"/>
        </w:rPr>
        <w:t>Indiana Code 5.</w:t>
      </w:r>
      <w:proofErr w:type="gramEnd"/>
      <w:r w:rsidRPr="00682629">
        <w:rPr>
          <w:b w:val="0"/>
          <w:sz w:val="24"/>
          <w:szCs w:val="24"/>
        </w:rPr>
        <w:t xml:space="preserve"> </w:t>
      </w:r>
      <w:r>
        <w:rPr>
          <w:b w:val="0"/>
          <w:sz w:val="24"/>
          <w:szCs w:val="24"/>
        </w:rPr>
        <w:t>Compensation f</w:t>
      </w:r>
      <w:r w:rsidRPr="00682629">
        <w:rPr>
          <w:b w:val="0"/>
          <w:sz w:val="24"/>
          <w:szCs w:val="24"/>
        </w:rPr>
        <w:t xml:space="preserve">or Victims </w:t>
      </w:r>
      <w:proofErr w:type="gramStart"/>
      <w:r w:rsidRPr="00682629">
        <w:rPr>
          <w:b w:val="0"/>
          <w:sz w:val="24"/>
          <w:szCs w:val="24"/>
        </w:rPr>
        <w:t>Of</w:t>
      </w:r>
      <w:proofErr w:type="gramEnd"/>
      <w:r w:rsidRPr="00682629">
        <w:rPr>
          <w:b w:val="0"/>
          <w:sz w:val="24"/>
          <w:szCs w:val="24"/>
        </w:rPr>
        <w:t xml:space="preserve"> Violent Crimes</w:t>
      </w:r>
      <w:r w:rsidRPr="00682629">
        <w:rPr>
          <w:b w:val="0"/>
          <w:sz w:val="24"/>
          <w:szCs w:val="24"/>
        </w:rPr>
        <w:t xml:space="preserve">. </w:t>
      </w:r>
      <w:proofErr w:type="spellStart"/>
      <w:proofErr w:type="gramStart"/>
      <w:r w:rsidRPr="00682629">
        <w:rPr>
          <w:b w:val="0"/>
          <w:sz w:val="24"/>
          <w:szCs w:val="24"/>
        </w:rPr>
        <w:t>Justia</w:t>
      </w:r>
      <w:proofErr w:type="spellEnd"/>
      <w:r w:rsidRPr="00682629">
        <w:rPr>
          <w:b w:val="0"/>
          <w:sz w:val="24"/>
          <w:szCs w:val="24"/>
        </w:rPr>
        <w:t>.</w:t>
      </w:r>
      <w:proofErr w:type="gramEnd"/>
      <w:r w:rsidRPr="00682629">
        <w:rPr>
          <w:b w:val="0"/>
          <w:sz w:val="24"/>
          <w:szCs w:val="24"/>
        </w:rPr>
        <w:t xml:space="preserve"> Retrieved from: https://law.justia.com/codes/indiana/2011/title5/article2/chapter6-1/</w:t>
      </w:r>
    </w:p>
    <w:p w:rsidR="00682629" w:rsidRPr="00682629" w:rsidRDefault="00682629" w:rsidP="00682629">
      <w:pPr>
        <w:spacing w:line="480" w:lineRule="auto"/>
        <w:ind w:left="720" w:hanging="720"/>
        <w:rPr>
          <w:rFonts w:ascii="Times New Roman" w:hAnsi="Times New Roman" w:cs="Times New Roman"/>
          <w:sz w:val="24"/>
          <w:szCs w:val="24"/>
        </w:rPr>
      </w:pPr>
      <w:proofErr w:type="spellStart"/>
      <w:r w:rsidRPr="00682629">
        <w:rPr>
          <w:rFonts w:ascii="Times New Roman" w:hAnsi="Times New Roman" w:cs="Times New Roman"/>
          <w:sz w:val="24"/>
          <w:szCs w:val="24"/>
        </w:rPr>
        <w:t>Lochner</w:t>
      </w:r>
      <w:proofErr w:type="spellEnd"/>
      <w:r w:rsidRPr="00682629">
        <w:rPr>
          <w:rFonts w:ascii="Times New Roman" w:hAnsi="Times New Roman" w:cs="Times New Roman"/>
          <w:sz w:val="24"/>
          <w:szCs w:val="24"/>
        </w:rPr>
        <w:t xml:space="preserve">, L and </w:t>
      </w:r>
      <w:proofErr w:type="spellStart"/>
      <w:r w:rsidRPr="00682629">
        <w:rPr>
          <w:rFonts w:ascii="Times New Roman" w:hAnsi="Times New Roman" w:cs="Times New Roman"/>
          <w:sz w:val="24"/>
          <w:szCs w:val="24"/>
        </w:rPr>
        <w:t>Moretti</w:t>
      </w:r>
      <w:proofErr w:type="spellEnd"/>
      <w:r w:rsidRPr="00682629">
        <w:rPr>
          <w:rFonts w:ascii="Times New Roman" w:hAnsi="Times New Roman" w:cs="Times New Roman"/>
          <w:sz w:val="24"/>
          <w:szCs w:val="24"/>
        </w:rPr>
        <w:t>, E. (March 2004). “The Effect of Education on Crime: Evidence from Prison Inmates, Arrests, and Self-Reports.” The American Economic Review 94</w:t>
      </w:r>
      <w:proofErr w:type="gramStart"/>
      <w:r w:rsidRPr="00682629">
        <w:rPr>
          <w:rFonts w:ascii="Times New Roman" w:hAnsi="Times New Roman" w:cs="Times New Roman"/>
          <w:sz w:val="24"/>
          <w:szCs w:val="24"/>
        </w:rPr>
        <w:t>,1</w:t>
      </w:r>
      <w:proofErr w:type="gramEnd"/>
      <w:r w:rsidRPr="00682629">
        <w:rPr>
          <w:rFonts w:ascii="Times New Roman" w:hAnsi="Times New Roman" w:cs="Times New Roman"/>
          <w:sz w:val="24"/>
          <w:szCs w:val="24"/>
        </w:rPr>
        <w:t>: 155–89.</w:t>
      </w:r>
    </w:p>
    <w:p w:rsidR="00682629" w:rsidRPr="00682629" w:rsidRDefault="00682629" w:rsidP="00682629">
      <w:pPr>
        <w:spacing w:line="480" w:lineRule="auto"/>
        <w:ind w:left="720" w:hanging="720"/>
        <w:rPr>
          <w:rFonts w:ascii="Times New Roman" w:hAnsi="Times New Roman" w:cs="Times New Roman"/>
          <w:sz w:val="24"/>
          <w:szCs w:val="24"/>
        </w:rPr>
      </w:pPr>
      <w:proofErr w:type="gramStart"/>
      <w:r w:rsidRPr="00682629">
        <w:rPr>
          <w:rFonts w:ascii="Times New Roman" w:hAnsi="Times New Roman" w:cs="Times New Roman"/>
          <w:sz w:val="24"/>
          <w:szCs w:val="24"/>
        </w:rPr>
        <w:t>The Indianapolis Foundation.</w:t>
      </w:r>
      <w:proofErr w:type="gramEnd"/>
      <w:r w:rsidRPr="00682629">
        <w:rPr>
          <w:rFonts w:ascii="Times New Roman" w:hAnsi="Times New Roman" w:cs="Times New Roman"/>
          <w:sz w:val="24"/>
          <w:szCs w:val="24"/>
        </w:rPr>
        <w:t xml:space="preserve"> (2015). “The Importance of Community: Investing in Effective Community-Based Crime Prevention Strategies.</w:t>
      </w:r>
    </w:p>
    <w:sectPr w:rsidR="00682629" w:rsidRPr="006826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9C4" w:rsidRDefault="00BA09C4" w:rsidP="003C1247">
      <w:pPr>
        <w:spacing w:after="0" w:line="240" w:lineRule="auto"/>
      </w:pPr>
      <w:r>
        <w:separator/>
      </w:r>
    </w:p>
  </w:endnote>
  <w:endnote w:type="continuationSeparator" w:id="0">
    <w:p w:rsidR="00BA09C4" w:rsidRDefault="00BA09C4" w:rsidP="003C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9C4" w:rsidRDefault="00BA09C4" w:rsidP="003C1247">
      <w:pPr>
        <w:spacing w:after="0" w:line="240" w:lineRule="auto"/>
      </w:pPr>
      <w:r>
        <w:separator/>
      </w:r>
    </w:p>
  </w:footnote>
  <w:footnote w:type="continuationSeparator" w:id="0">
    <w:p w:rsidR="00BA09C4" w:rsidRDefault="00BA09C4" w:rsidP="003C12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F0A62"/>
    <w:multiLevelType w:val="hybridMultilevel"/>
    <w:tmpl w:val="E51AC4AC"/>
    <w:lvl w:ilvl="0" w:tplc="652EF5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E484C7D"/>
    <w:multiLevelType w:val="hybridMultilevel"/>
    <w:tmpl w:val="377CF41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97E32F5"/>
    <w:multiLevelType w:val="hybridMultilevel"/>
    <w:tmpl w:val="3522AF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7B3E55"/>
    <w:multiLevelType w:val="hybridMultilevel"/>
    <w:tmpl w:val="E5162F3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94B"/>
    <w:rsid w:val="000F0EFC"/>
    <w:rsid w:val="0029761E"/>
    <w:rsid w:val="003C1247"/>
    <w:rsid w:val="00682629"/>
    <w:rsid w:val="0084694B"/>
    <w:rsid w:val="00967D58"/>
    <w:rsid w:val="009F2311"/>
    <w:rsid w:val="00B64EA3"/>
    <w:rsid w:val="00BA09C4"/>
    <w:rsid w:val="00BB3A90"/>
    <w:rsid w:val="00EC22B3"/>
    <w:rsid w:val="00F2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3A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247"/>
  </w:style>
  <w:style w:type="paragraph" w:styleId="Footer">
    <w:name w:val="footer"/>
    <w:basedOn w:val="Normal"/>
    <w:link w:val="FooterChar"/>
    <w:uiPriority w:val="99"/>
    <w:unhideWhenUsed/>
    <w:rsid w:val="003C1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247"/>
  </w:style>
  <w:style w:type="paragraph" w:styleId="ListParagraph">
    <w:name w:val="List Paragraph"/>
    <w:basedOn w:val="Normal"/>
    <w:uiPriority w:val="34"/>
    <w:qFormat/>
    <w:rsid w:val="003C1247"/>
    <w:pPr>
      <w:ind w:left="720"/>
      <w:contextualSpacing/>
    </w:pPr>
    <w:rPr>
      <w:rFonts w:ascii="Calibri" w:eastAsia="Calibri" w:hAnsi="Calibri" w:cs="Times New Roman"/>
    </w:rPr>
  </w:style>
  <w:style w:type="paragraph" w:styleId="NormalWeb">
    <w:name w:val="Normal (Web)"/>
    <w:basedOn w:val="Normal"/>
    <w:uiPriority w:val="99"/>
    <w:semiHidden/>
    <w:unhideWhenUsed/>
    <w:rsid w:val="003C12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phrase">
    <w:name w:val="wordphrase"/>
    <w:basedOn w:val="DefaultParagraphFont"/>
    <w:rsid w:val="003C1247"/>
  </w:style>
  <w:style w:type="character" w:customStyle="1" w:styleId="Heading1Char">
    <w:name w:val="Heading 1 Char"/>
    <w:basedOn w:val="DefaultParagraphFont"/>
    <w:link w:val="Heading1"/>
    <w:uiPriority w:val="9"/>
    <w:rsid w:val="00BB3A90"/>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3A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247"/>
  </w:style>
  <w:style w:type="paragraph" w:styleId="Footer">
    <w:name w:val="footer"/>
    <w:basedOn w:val="Normal"/>
    <w:link w:val="FooterChar"/>
    <w:uiPriority w:val="99"/>
    <w:unhideWhenUsed/>
    <w:rsid w:val="003C1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247"/>
  </w:style>
  <w:style w:type="paragraph" w:styleId="ListParagraph">
    <w:name w:val="List Paragraph"/>
    <w:basedOn w:val="Normal"/>
    <w:uiPriority w:val="34"/>
    <w:qFormat/>
    <w:rsid w:val="003C1247"/>
    <w:pPr>
      <w:ind w:left="720"/>
      <w:contextualSpacing/>
    </w:pPr>
    <w:rPr>
      <w:rFonts w:ascii="Calibri" w:eastAsia="Calibri" w:hAnsi="Calibri" w:cs="Times New Roman"/>
    </w:rPr>
  </w:style>
  <w:style w:type="paragraph" w:styleId="NormalWeb">
    <w:name w:val="Normal (Web)"/>
    <w:basedOn w:val="Normal"/>
    <w:uiPriority w:val="99"/>
    <w:semiHidden/>
    <w:unhideWhenUsed/>
    <w:rsid w:val="003C12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phrase">
    <w:name w:val="wordphrase"/>
    <w:basedOn w:val="DefaultParagraphFont"/>
    <w:rsid w:val="003C1247"/>
  </w:style>
  <w:style w:type="character" w:customStyle="1" w:styleId="Heading1Char">
    <w:name w:val="Heading 1 Char"/>
    <w:basedOn w:val="DefaultParagraphFont"/>
    <w:link w:val="Heading1"/>
    <w:uiPriority w:val="9"/>
    <w:rsid w:val="00BB3A9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8</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5</cp:revision>
  <dcterms:created xsi:type="dcterms:W3CDTF">2017-11-17T08:32:00Z</dcterms:created>
  <dcterms:modified xsi:type="dcterms:W3CDTF">2017-11-17T09:33:00Z</dcterms:modified>
</cp:coreProperties>
</file>